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FE3B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4472C4" w:themeColor="accent1"/>
          <w:sz w:val="30"/>
          <w:szCs w:val="30"/>
          <w:lang w:eastAsia="fr-FR"/>
        </w:rPr>
        <w:drawing>
          <wp:anchor distT="0" distB="0" distL="114300" distR="114300" simplePos="0" relativeHeight="251659264" behindDoc="0" locked="0" layoutInCell="1" allowOverlap="1" wp14:anchorId="11E10DC9" wp14:editId="7ECA9AB3">
            <wp:simplePos x="0" y="0"/>
            <wp:positionH relativeFrom="margin">
              <wp:posOffset>2080260</wp:posOffset>
            </wp:positionH>
            <wp:positionV relativeFrom="paragraph">
              <wp:posOffset>67945</wp:posOffset>
            </wp:positionV>
            <wp:extent cx="1486800" cy="14868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0" cy="14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AFE50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325B3DF2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7164428E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2E5A3307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0"/>
          <w:szCs w:val="30"/>
          <w:lang w:eastAsia="fr-FR"/>
        </w:rPr>
      </w:pPr>
    </w:p>
    <w:p w14:paraId="7D2D22BA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</w:p>
    <w:p w14:paraId="04144255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</w:p>
    <w:p w14:paraId="1EEDAA01" w14:textId="77777777" w:rsidR="007C4AEF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</w:p>
    <w:p w14:paraId="55646DAE" w14:textId="18415F31" w:rsidR="007C4AEF" w:rsidRPr="009C53DC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  <w:r w:rsidRPr="009C53DC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 xml:space="preserve">Formulaire d’inscription pour participer au parcours d'immersion </w:t>
      </w:r>
    </w:p>
    <w:p w14:paraId="08D099C3" w14:textId="35AC0781" w:rsidR="007C4AEF" w:rsidRPr="009C53DC" w:rsidRDefault="007C4AEF" w:rsidP="007C4AEF">
      <w:pPr>
        <w:spacing w:after="0" w:line="240" w:lineRule="auto"/>
        <w:ind w:left="0" w:firstLine="0"/>
        <w:jc w:val="center"/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</w:pPr>
      <w:r w:rsidRPr="009C53DC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 xml:space="preserve">« Diplomates des </w:t>
      </w:r>
      <w:r w:rsidR="00276586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>t</w:t>
      </w:r>
      <w:r w:rsidRPr="009C53DC">
        <w:rPr>
          <w:rFonts w:ascii="Garamond" w:eastAsia="Times New Roman" w:hAnsi="Garamond" w:cstheme="minorHAnsi"/>
          <w:b/>
          <w:bCs/>
          <w:color w:val="1F3864" w:themeColor="accent1" w:themeShade="80"/>
          <w:sz w:val="32"/>
          <w:szCs w:val="32"/>
          <w:lang w:eastAsia="fr-FR"/>
        </w:rPr>
        <w:t>erritoires » de Cités Unies France</w:t>
      </w:r>
    </w:p>
    <w:p w14:paraId="45A77062" w14:textId="2EF5BE27" w:rsidR="007C4AEF" w:rsidRPr="005C7718" w:rsidRDefault="00BA6C5C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color w:val="FFC000"/>
          <w:lang w:eastAsia="fr-FR"/>
        </w:rPr>
      </w:pPr>
      <w:bookmarkStart w:id="0" w:name="_Hlk224831683"/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6EE5A32E">
          <v:rect id="_x0000_i1025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  <w:bookmarkEnd w:id="0"/>
    </w:p>
    <w:p w14:paraId="438F2F53" w14:textId="380466AE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lang w:eastAsia="fr-FR"/>
        </w:rPr>
      </w:pPr>
    </w:p>
    <w:p w14:paraId="6717672E" w14:textId="6A348A47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  <w:r w:rsidRPr="00371EB5">
        <w:rPr>
          <w:rFonts w:ascii="Garamond" w:eastAsia="Times New Roman" w:hAnsi="Garamond" w:cstheme="minorHAnsi"/>
          <w:lang w:eastAsia="fr-FR"/>
        </w:rPr>
        <w:t xml:space="preserve">Cités Unies </w:t>
      </w:r>
      <w:r w:rsidR="00276586">
        <w:rPr>
          <w:rFonts w:ascii="Garamond" w:eastAsia="Times New Roman" w:hAnsi="Garamond" w:cstheme="minorHAnsi"/>
          <w:lang w:eastAsia="fr-FR"/>
        </w:rPr>
        <w:t>France (CUF)</w:t>
      </w:r>
      <w:r w:rsidRPr="00371EB5">
        <w:rPr>
          <w:rFonts w:ascii="Garamond" w:eastAsia="Times New Roman" w:hAnsi="Garamond" w:cstheme="minorHAnsi"/>
          <w:lang w:eastAsia="fr-FR"/>
        </w:rPr>
        <w:t xml:space="preserve"> lance son nouveau parcours d’immersion </w:t>
      </w:r>
      <w:r w:rsidRPr="00FB5916">
        <w:rPr>
          <w:rFonts w:ascii="Garamond" w:eastAsia="Times New Roman" w:hAnsi="Garamond" w:cstheme="minorHAnsi"/>
          <w:b/>
          <w:bCs/>
          <w:lang w:eastAsia="fr-FR"/>
        </w:rPr>
        <w:t>« Diplomates des territoires »</w:t>
      </w:r>
      <w:r w:rsidRPr="00371EB5">
        <w:rPr>
          <w:rFonts w:ascii="Garamond" w:eastAsia="Times New Roman" w:hAnsi="Garamond" w:cstheme="minorHAnsi"/>
          <w:lang w:eastAsia="fr-FR"/>
        </w:rPr>
        <w:t>, un cycle de rencontres et d’événements destiné aux élus locaux des collectivités adhérentes</w:t>
      </w:r>
      <w:r w:rsidR="00276586">
        <w:rPr>
          <w:rFonts w:ascii="Garamond" w:eastAsia="Times New Roman" w:hAnsi="Garamond" w:cstheme="minorHAnsi"/>
          <w:lang w:eastAsia="fr-FR"/>
        </w:rPr>
        <w:t xml:space="preserve"> à CUF</w:t>
      </w:r>
      <w:r w:rsidRPr="00371EB5">
        <w:rPr>
          <w:rFonts w:ascii="Garamond" w:eastAsia="Times New Roman" w:hAnsi="Garamond" w:cstheme="minorHAnsi"/>
          <w:lang w:eastAsia="fr-FR"/>
        </w:rPr>
        <w:t>. Ce parcours vise à mieux appréhender les enjeux géopolitiques contemporains, l’écosystème de la diplomatie française et à renforcer la capacité d’action internationale des élus dans le cadre de leurs mandats.</w:t>
      </w:r>
    </w:p>
    <w:p w14:paraId="73BE576E" w14:textId="77777777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</w:p>
    <w:p w14:paraId="682D1823" w14:textId="7B119073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i/>
          <w:iCs/>
          <w:lang w:eastAsia="fr-FR"/>
        </w:rPr>
      </w:pPr>
      <w:r w:rsidRPr="00371EB5">
        <w:rPr>
          <w:rFonts w:ascii="Garamond" w:eastAsia="Times New Roman" w:hAnsi="Garamond" w:cstheme="minorHAnsi"/>
          <w:i/>
          <w:iCs/>
          <w:lang w:eastAsia="fr-FR"/>
        </w:rPr>
        <w:t xml:space="preserve">Ce formulaire </w:t>
      </w:r>
      <w:r w:rsidRPr="00371EB5">
        <w:rPr>
          <w:rFonts w:ascii="Garamond" w:eastAsia="Times New Roman" w:hAnsi="Garamond" w:cstheme="minorHAnsi"/>
          <w:b/>
          <w:bCs/>
          <w:i/>
          <w:iCs/>
          <w:lang w:eastAsia="fr-FR"/>
        </w:rPr>
        <w:t>est à remplir uniquement p</w:t>
      </w:r>
      <w:r w:rsidR="00391C37">
        <w:rPr>
          <w:rFonts w:ascii="Garamond" w:eastAsia="Times New Roman" w:hAnsi="Garamond" w:cstheme="minorHAnsi"/>
          <w:b/>
          <w:bCs/>
          <w:i/>
          <w:iCs/>
          <w:lang w:eastAsia="fr-FR"/>
        </w:rPr>
        <w:t>ar</w:t>
      </w:r>
      <w:r w:rsidRPr="00371EB5">
        <w:rPr>
          <w:rFonts w:ascii="Garamond" w:eastAsia="Times New Roman" w:hAnsi="Garamond" w:cstheme="minorHAnsi"/>
          <w:b/>
          <w:bCs/>
          <w:i/>
          <w:iCs/>
          <w:lang w:eastAsia="fr-FR"/>
        </w:rPr>
        <w:t xml:space="preserve"> les élus en charge des relations internationales des collectivités adhérentes à Cités Unies </w:t>
      </w:r>
      <w:r w:rsidRPr="008C1FE4">
        <w:rPr>
          <w:rFonts w:ascii="Garamond" w:eastAsia="Times New Roman" w:hAnsi="Garamond" w:cstheme="minorHAnsi"/>
          <w:b/>
          <w:bCs/>
          <w:i/>
          <w:iCs/>
          <w:lang w:eastAsia="fr-FR"/>
        </w:rPr>
        <w:t>France</w:t>
      </w:r>
      <w:r w:rsidRPr="00371EB5">
        <w:rPr>
          <w:rFonts w:ascii="Garamond" w:eastAsia="Times New Roman" w:hAnsi="Garamond" w:cstheme="minorHAnsi"/>
          <w:i/>
          <w:iCs/>
          <w:lang w:eastAsia="fr-FR"/>
        </w:rPr>
        <w:t xml:space="preserve"> </w:t>
      </w:r>
      <w:r w:rsidRPr="00371EB5">
        <w:rPr>
          <w:rFonts w:ascii="Garamond" w:eastAsia="Times New Roman" w:hAnsi="Garamond" w:cstheme="minorHAnsi"/>
          <w:b/>
          <w:bCs/>
          <w:i/>
          <w:iCs/>
          <w:lang w:eastAsia="fr-FR"/>
        </w:rPr>
        <w:t>qui bénéficieront d’un traitement particulier pendant toute la durée du parcours</w:t>
      </w:r>
      <w:r w:rsidRPr="00371EB5">
        <w:rPr>
          <w:rFonts w:ascii="Garamond" w:eastAsia="Times New Roman" w:hAnsi="Garamond" w:cstheme="minorHAnsi"/>
          <w:i/>
          <w:iCs/>
          <w:lang w:eastAsia="fr-FR"/>
        </w:rPr>
        <w:t>. Les sessions du parcours sont toutefois également ouvertes aux technicie</w:t>
      </w:r>
      <w:r>
        <w:rPr>
          <w:rFonts w:ascii="Garamond" w:eastAsia="Times New Roman" w:hAnsi="Garamond" w:cstheme="minorHAnsi"/>
          <w:i/>
          <w:iCs/>
          <w:lang w:eastAsia="fr-FR"/>
        </w:rPr>
        <w:t>n</w:t>
      </w:r>
      <w:r w:rsidRPr="00371EB5">
        <w:rPr>
          <w:rFonts w:ascii="Garamond" w:eastAsia="Times New Roman" w:hAnsi="Garamond" w:cstheme="minorHAnsi"/>
          <w:i/>
          <w:iCs/>
          <w:lang w:eastAsia="fr-FR"/>
        </w:rPr>
        <w:t xml:space="preserve">s des collectivités territoriales membres de CUF mais ne nécessitent pas une inscription préalable à la globalité du parcours. Un enregistrement préalable sera alors proposé en amont de chaque événement. </w:t>
      </w:r>
    </w:p>
    <w:p w14:paraId="2503D640" w14:textId="77777777" w:rsidR="007C4AEF" w:rsidRPr="00371EB5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i/>
          <w:iCs/>
          <w:lang w:eastAsia="fr-FR"/>
        </w:rPr>
      </w:pPr>
    </w:p>
    <w:p w14:paraId="1F3F1F6E" w14:textId="273816B4" w:rsidR="007C4AEF" w:rsidRPr="003027B8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b/>
          <w:bCs/>
          <w:color w:val="ED7D31" w:themeColor="accent2"/>
          <w:lang w:eastAsia="fr-FR"/>
        </w:rPr>
      </w:pPr>
      <w:r w:rsidRPr="00FB5916">
        <w:rPr>
          <w:rFonts w:ascii="Garamond" w:eastAsia="Times New Roman" w:hAnsi="Garamond" w:cstheme="minorHAnsi"/>
          <w:i/>
          <w:iCs/>
          <w:lang w:eastAsia="fr-FR"/>
        </w:rPr>
        <w:t>Il est à retourner par mail à</w:t>
      </w:r>
      <w:r w:rsidRPr="00371EB5">
        <w:rPr>
          <w:rFonts w:ascii="Garamond" w:eastAsia="Times New Roman" w:hAnsi="Garamond" w:cstheme="minorHAnsi"/>
          <w:lang w:eastAsia="fr-FR"/>
        </w:rPr>
        <w:t xml:space="preserve"> : </w:t>
      </w:r>
      <w:hyperlink r:id="rId8" w:history="1">
        <w:r w:rsidRPr="00494648">
          <w:rPr>
            <w:rStyle w:val="Lienhypertexte"/>
            <w:rFonts w:ascii="Garamond" w:eastAsia="Times New Roman" w:hAnsi="Garamond" w:cstheme="minorHAnsi"/>
            <w:lang w:eastAsia="fr-FR"/>
          </w:rPr>
          <w:t>s.giovetti@cites-unies-france</w:t>
        </w:r>
      </w:hyperlink>
      <w:r w:rsidRPr="00494648">
        <w:rPr>
          <w:rFonts w:ascii="Garamond" w:eastAsia="Times New Roman" w:hAnsi="Garamond" w:cstheme="minorHAnsi"/>
          <w:lang w:eastAsia="fr-FR"/>
        </w:rPr>
        <w:t xml:space="preserve"> ; </w:t>
      </w:r>
      <w:hyperlink r:id="rId9" w:history="1">
        <w:r w:rsidRPr="00494648">
          <w:rPr>
            <w:rStyle w:val="Lienhypertexte"/>
            <w:rFonts w:ascii="Garamond" w:hAnsi="Garamond"/>
            <w:lang w:eastAsia="fr-FR"/>
          </w:rPr>
          <w:t>service-international-crises@cites-unies-france.org</w:t>
        </w:r>
      </w:hyperlink>
      <w:r w:rsidRPr="00494648">
        <w:rPr>
          <w:rFonts w:ascii="Garamond" w:hAnsi="Garamond"/>
          <w:lang w:eastAsia="fr-FR"/>
        </w:rPr>
        <w:t xml:space="preserve">  </w:t>
      </w:r>
      <w:r w:rsidRPr="003027B8">
        <w:rPr>
          <w:rFonts w:ascii="Garamond" w:hAnsi="Garamond"/>
          <w:i/>
          <w:iCs/>
          <w:lang w:eastAsia="fr-FR"/>
        </w:rPr>
        <w:t xml:space="preserve">au plus </w:t>
      </w:r>
      <w:r w:rsidR="00BA6C5C" w:rsidRPr="003027B8">
        <w:rPr>
          <w:rFonts w:ascii="Garamond" w:hAnsi="Garamond"/>
          <w:i/>
          <w:iCs/>
          <w:lang w:eastAsia="fr-FR"/>
        </w:rPr>
        <w:t>tard</w:t>
      </w:r>
      <w:r w:rsidR="00BA6C5C">
        <w:rPr>
          <w:rFonts w:ascii="Garamond" w:hAnsi="Garamond"/>
          <w:i/>
          <w:iCs/>
          <w:lang w:eastAsia="fr-FR"/>
        </w:rPr>
        <w:t xml:space="preserve"> </w:t>
      </w:r>
      <w:r w:rsidR="00BA6C5C" w:rsidRPr="003027B8">
        <w:rPr>
          <w:rFonts w:ascii="Garamond" w:hAnsi="Garamond"/>
          <w:i/>
          <w:iCs/>
          <w:lang w:eastAsia="fr-FR"/>
        </w:rPr>
        <w:t>le</w:t>
      </w:r>
      <w:r w:rsidR="003027B8">
        <w:rPr>
          <w:rFonts w:ascii="Garamond" w:hAnsi="Garamond"/>
          <w:b/>
          <w:bCs/>
          <w:color w:val="ED7D31" w:themeColor="accent2"/>
          <w:u w:val="single"/>
          <w:lang w:eastAsia="fr-FR"/>
        </w:rPr>
        <w:t xml:space="preserve"> 2</w:t>
      </w:r>
      <w:r w:rsidRPr="003027B8">
        <w:rPr>
          <w:rFonts w:ascii="Garamond" w:hAnsi="Garamond"/>
          <w:b/>
          <w:bCs/>
          <w:color w:val="ED7D31" w:themeColor="accent2"/>
          <w:u w:val="single"/>
          <w:lang w:eastAsia="fr-FR"/>
        </w:rPr>
        <w:t>4 avril 2026</w:t>
      </w:r>
      <w:r w:rsidR="003027B8">
        <w:rPr>
          <w:rFonts w:ascii="Garamond" w:hAnsi="Garamond"/>
          <w:b/>
          <w:bCs/>
          <w:color w:val="ED7D31" w:themeColor="accent2"/>
          <w:u w:val="single"/>
          <w:lang w:eastAsia="fr-FR"/>
        </w:rPr>
        <w:t>.</w:t>
      </w:r>
    </w:p>
    <w:p w14:paraId="7DFE1F6D" w14:textId="77777777" w:rsidR="00FB5916" w:rsidRDefault="00FB5916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color w:val="FF0000"/>
          <w:lang w:eastAsia="fr-FR"/>
        </w:rPr>
      </w:pPr>
    </w:p>
    <w:p w14:paraId="53A5920E" w14:textId="17704A5B" w:rsidR="007C4AEF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  <w:r w:rsidRPr="003027B8">
        <w:rPr>
          <w:rFonts w:ascii="Garamond" w:eastAsia="Times New Roman" w:hAnsi="Garamond" w:cstheme="minorHAnsi"/>
          <w:lang w:eastAsia="fr-FR"/>
        </w:rPr>
        <w:t xml:space="preserve">Pour plus d’informations : </w:t>
      </w:r>
      <w:hyperlink r:id="rId10" w:history="1">
        <w:r w:rsidR="003027B8" w:rsidRPr="00D27516">
          <w:rPr>
            <w:rStyle w:val="Lienhypertexte"/>
            <w:rFonts w:ascii="Garamond" w:eastAsia="Times New Roman" w:hAnsi="Garamond" w:cstheme="minorHAnsi"/>
            <w:lang w:eastAsia="fr-FR"/>
          </w:rPr>
          <w:t>https://cites-unies-france.org/Lancement-du-parcours-d-immersion-2026-Diplomates-des-territoires-Cites-Unies</w:t>
        </w:r>
      </w:hyperlink>
      <w:r w:rsidR="003027B8">
        <w:rPr>
          <w:rFonts w:ascii="Garamond" w:eastAsia="Times New Roman" w:hAnsi="Garamond" w:cstheme="minorHAnsi"/>
          <w:lang w:eastAsia="fr-FR"/>
        </w:rPr>
        <w:t xml:space="preserve"> </w:t>
      </w:r>
    </w:p>
    <w:p w14:paraId="6371C188" w14:textId="77777777" w:rsidR="00932814" w:rsidRDefault="00932814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lang w:eastAsia="fr-FR"/>
        </w:rPr>
      </w:pPr>
    </w:p>
    <w:p w14:paraId="78A0620A" w14:textId="5872C89A" w:rsidR="00932814" w:rsidRPr="00932814" w:rsidRDefault="00932814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b/>
          <w:bCs/>
          <w:i/>
          <w:iCs/>
          <w:lang w:eastAsia="fr-FR"/>
        </w:rPr>
      </w:pPr>
      <w:r w:rsidRPr="00932814">
        <w:rPr>
          <w:rFonts w:ascii="Garamond" w:eastAsia="Times New Roman" w:hAnsi="Garamond" w:cstheme="minorHAnsi"/>
          <w:b/>
          <w:bCs/>
          <w:lang w:eastAsia="fr-FR"/>
        </w:rPr>
        <w:t xml:space="preserve">Important : </w:t>
      </w:r>
      <w:r>
        <w:rPr>
          <w:rFonts w:ascii="Garamond" w:eastAsia="Times New Roman" w:hAnsi="Garamond" w:cstheme="minorHAnsi"/>
          <w:b/>
          <w:bCs/>
          <w:lang w:eastAsia="fr-FR"/>
        </w:rPr>
        <w:t xml:space="preserve">merci de nous adresser également </w:t>
      </w:r>
      <w:r w:rsidRPr="00113944">
        <w:rPr>
          <w:rFonts w:ascii="Garamond" w:eastAsia="Times New Roman" w:hAnsi="Garamond" w:cstheme="minorHAnsi"/>
          <w:b/>
          <w:bCs/>
          <w:highlight w:val="yellow"/>
          <w:lang w:eastAsia="fr-FR"/>
        </w:rPr>
        <w:t>votre photo,</w:t>
      </w:r>
      <w:r>
        <w:rPr>
          <w:rFonts w:ascii="Garamond" w:eastAsia="Times New Roman" w:hAnsi="Garamond" w:cstheme="minorHAnsi"/>
          <w:b/>
          <w:bCs/>
          <w:lang w:eastAsia="fr-FR"/>
        </w:rPr>
        <w:t xml:space="preserve"> elle nous servira pour éditer un trombinoscope de la Promotion !</w:t>
      </w:r>
    </w:p>
    <w:p w14:paraId="04337841" w14:textId="55942ECC" w:rsidR="007C4AEF" w:rsidRPr="005C7718" w:rsidRDefault="007C4AEF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color w:val="FFC000"/>
          <w:lang w:eastAsia="fr-FR"/>
        </w:rPr>
      </w:pPr>
    </w:p>
    <w:p w14:paraId="4599039F" w14:textId="5AE8B8D5" w:rsidR="007C4AEF" w:rsidRPr="00371EB5" w:rsidRDefault="00BA6C5C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lang w:eastAsia="fr-FR"/>
        </w:rPr>
      </w:pPr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3C7F34DB">
          <v:rect id="_x0000_i1026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</w:p>
    <w:p w14:paraId="1A2CB279" w14:textId="77777777" w:rsidR="007C4AEF" w:rsidRPr="00073181" w:rsidRDefault="007C4AEF" w:rsidP="007C4AEF">
      <w:pPr>
        <w:spacing w:before="100" w:beforeAutospacing="1" w:after="100" w:afterAutospacing="1" w:line="240" w:lineRule="auto"/>
        <w:ind w:left="0" w:firstLine="0"/>
        <w:outlineLvl w:val="1"/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</w:pPr>
      <w:r w:rsidRPr="00073181"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  <w:t>1. Informations personnelles</w:t>
      </w:r>
    </w:p>
    <w:p w14:paraId="3FC778EA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Veuillez renseigner les informations suivantes :</w:t>
      </w:r>
    </w:p>
    <w:p w14:paraId="6276823F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>Nom et prénom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776F9189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>Collectivité territoriale adhérente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0E2F2F21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lastRenderedPageBreak/>
        <w:t>Fonction élective actuelle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432FD04B" w14:textId="77777777" w:rsidR="007C4AEF" w:rsidRPr="00371EB5" w:rsidRDefault="007C4AEF" w:rsidP="007C4AEF">
      <w:pPr>
        <w:spacing w:after="24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>Adresse mail :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1C5695C7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lang w:eastAsia="fr-FR"/>
        </w:rPr>
        <w:t xml:space="preserve">Numéro de téléphone </w:t>
      </w:r>
      <w:r>
        <w:rPr>
          <w:rFonts w:ascii="Garamond" w:eastAsia="Times New Roman" w:hAnsi="Garamond" w:cs="Times New Roman"/>
          <w:b/>
          <w:bCs/>
          <w:lang w:eastAsia="fr-FR"/>
        </w:rPr>
        <w:t xml:space="preserve">portable </w:t>
      </w:r>
      <w:r w:rsidRPr="00371EB5">
        <w:rPr>
          <w:rFonts w:ascii="Garamond" w:eastAsia="Times New Roman" w:hAnsi="Garamond" w:cs="Times New Roman"/>
          <w:b/>
          <w:bCs/>
          <w:lang w:eastAsia="fr-FR"/>
        </w:rPr>
        <w:t>: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Garamond" w:eastAsia="Times New Roman" w:hAnsi="Garamond" w:cs="Times New Roman"/>
          <w:i/>
          <w:iCs/>
          <w:lang w:eastAsia="fr-FR"/>
        </w:rPr>
        <w:t>(pour créer un groupe WhatsApp des élus de la promotion)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79088429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Parcours</w:t>
      </w:r>
    </w:p>
    <w:p w14:paraId="56C317BF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Décrivez en quelques lignes votre parcours politique et professionnel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Garamond" w:eastAsia="Times New Roman" w:hAnsi="Garamond" w:cs="Times New Roman"/>
          <w:i/>
          <w:iCs/>
          <w:lang w:eastAsia="fr-FR"/>
        </w:rPr>
        <w:t>(merci de préciser s’il s’agit de votre premier mandat politique)</w:t>
      </w:r>
    </w:p>
    <w:p w14:paraId="1572E829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021C0755" w14:textId="790ECDBE" w:rsidR="007C4AEF" w:rsidRPr="00371EB5" w:rsidRDefault="00BA6C5C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lang w:eastAsia="fr-FR"/>
        </w:rPr>
      </w:pPr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5248DB73">
          <v:rect id="_x0000_i1027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</w:p>
    <w:p w14:paraId="085206BF" w14:textId="77777777" w:rsidR="007C4AEF" w:rsidRPr="00073181" w:rsidRDefault="007C4AEF" w:rsidP="007C4AEF">
      <w:pPr>
        <w:spacing w:before="100" w:beforeAutospacing="1" w:after="100" w:afterAutospacing="1" w:line="240" w:lineRule="auto"/>
        <w:ind w:left="0" w:firstLine="0"/>
        <w:outlineLvl w:val="1"/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</w:pPr>
      <w:r w:rsidRPr="00073181"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  <w:t>2. L’action internationale de votre collectivité</w:t>
      </w:r>
    </w:p>
    <w:p w14:paraId="4DD99013" w14:textId="77777777" w:rsidR="007C4AEF" w:rsidRPr="00A7514E" w:rsidRDefault="007C4AEF" w:rsidP="007C4AEF">
      <w:pPr>
        <w:spacing w:before="100" w:beforeAutospacing="1" w:after="100" w:afterAutospacing="1" w:line="240" w:lineRule="auto"/>
        <w:ind w:left="0" w:right="-142" w:firstLine="0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A7514E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Votre collectivité est-elle engagée dans des actions de coopération décentralisée ?</w:t>
      </w:r>
    </w:p>
    <w:p w14:paraId="2E790CB3" w14:textId="77777777" w:rsidR="007C4AEF" w:rsidRPr="00371EB5" w:rsidRDefault="007C4AEF" w:rsidP="009C53DC">
      <w:pPr>
        <w:spacing w:before="100" w:beforeAutospacing="1" w:after="100" w:afterAutospacing="1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Oui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Non</w:t>
      </w:r>
    </w:p>
    <w:p w14:paraId="74E8F77B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Si oui, précisez :</w:t>
      </w:r>
    </w:p>
    <w:p w14:paraId="286B1C53" w14:textId="77777777" w:rsidR="007C4AEF" w:rsidRDefault="007C4AEF" w:rsidP="007C4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Géographie</w:t>
      </w:r>
      <w:r>
        <w:rPr>
          <w:rFonts w:ascii="Garamond" w:eastAsia="Times New Roman" w:hAnsi="Garamond" w:cs="Times New Roman"/>
          <w:lang w:eastAsia="fr-FR"/>
        </w:rPr>
        <w:t>s concernées</w:t>
      </w:r>
      <w:r w:rsidRPr="00371EB5">
        <w:rPr>
          <w:rFonts w:ascii="Garamond" w:eastAsia="Times New Roman" w:hAnsi="Garamond" w:cs="Times New Roman"/>
          <w:lang w:eastAsia="fr-FR"/>
        </w:rPr>
        <w:t xml:space="preserve"> :</w:t>
      </w:r>
    </w:p>
    <w:p w14:paraId="302A72B2" w14:textId="77777777" w:rsidR="007C4AEF" w:rsidRPr="00371EB5" w:rsidRDefault="007C4AEF" w:rsidP="007C4AEF">
      <w:pPr>
        <w:spacing w:before="100" w:beforeAutospacing="1" w:after="100" w:afterAutospacing="1" w:line="240" w:lineRule="auto"/>
        <w:ind w:left="360" w:firstLine="0"/>
        <w:rPr>
          <w:rFonts w:ascii="Garamond" w:eastAsia="Times New Roman" w:hAnsi="Garamond" w:cs="Times New Roman"/>
          <w:lang w:eastAsia="fr-FR"/>
        </w:rPr>
      </w:pPr>
      <w:r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57909D63" w14:textId="40DA5913" w:rsidR="007C4AEF" w:rsidRPr="007C4AEF" w:rsidRDefault="007C4AEF" w:rsidP="007C4AEF">
      <w:pPr>
        <w:numPr>
          <w:ilvl w:val="0"/>
          <w:numId w:val="1"/>
        </w:numPr>
        <w:spacing w:before="100" w:beforeAutospacing="1" w:after="100" w:afterAutospacing="1" w:line="240" w:lineRule="auto"/>
        <w:ind w:left="360" w:right="1417" w:firstLine="0"/>
        <w:rPr>
          <w:rFonts w:ascii="Garamond" w:eastAsia="Times New Roman" w:hAnsi="Garamond" w:cs="Times New Roman"/>
          <w:lang w:eastAsia="fr-FR"/>
        </w:rPr>
      </w:pPr>
      <w:r w:rsidRPr="007C4AEF">
        <w:rPr>
          <w:rFonts w:ascii="Garamond" w:eastAsia="Times New Roman" w:hAnsi="Garamond" w:cs="Times New Roman"/>
          <w:lang w:eastAsia="fr-FR"/>
        </w:rPr>
        <w:t>Thématiques prioritaires :</w:t>
      </w:r>
      <w:r w:rsidRPr="007C4AEF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………</w:t>
      </w:r>
      <w:r w:rsidRPr="007C4AEF">
        <w:rPr>
          <w:rFonts w:ascii="Garamond" w:eastAsia="Times New Roman" w:hAnsi="Garamond" w:cs="Times New Roman"/>
          <w:lang w:eastAsia="fr-FR"/>
        </w:rPr>
        <w:t>…</w:t>
      </w:r>
    </w:p>
    <w:p w14:paraId="206D96CA" w14:textId="77777777" w:rsidR="007C4AEF" w:rsidRPr="006007BE" w:rsidRDefault="007C4AEF" w:rsidP="007C4AEF">
      <w:pPr>
        <w:spacing w:before="100" w:beforeAutospacing="1" w:after="100" w:afterAutospacing="1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</w:p>
    <w:p w14:paraId="0AAF841E" w14:textId="77777777" w:rsidR="007C4AEF" w:rsidRPr="00371EB5" w:rsidRDefault="007C4AEF" w:rsidP="00F34E13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Avez-vous déjà participé à des actions ou événements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 locaux à caractère international et/ou</w:t>
      </w: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 internationaux ?</w:t>
      </w:r>
    </w:p>
    <w:p w14:paraId="0A6C30A5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i/>
          <w:iCs/>
          <w:lang w:eastAsia="fr-FR"/>
        </w:rPr>
        <w:t>(</w:t>
      </w:r>
      <w:proofErr w:type="gramStart"/>
      <w:r w:rsidRPr="00371EB5">
        <w:rPr>
          <w:rFonts w:ascii="Garamond" w:eastAsia="Times New Roman" w:hAnsi="Garamond" w:cs="Times New Roman"/>
          <w:i/>
          <w:iCs/>
          <w:lang w:eastAsia="fr-FR"/>
        </w:rPr>
        <w:t>missions</w:t>
      </w:r>
      <w:proofErr w:type="gramEnd"/>
      <w:r w:rsidRPr="00371EB5">
        <w:rPr>
          <w:rFonts w:ascii="Garamond" w:eastAsia="Times New Roman" w:hAnsi="Garamond" w:cs="Times New Roman"/>
          <w:i/>
          <w:iCs/>
          <w:lang w:eastAsia="fr-FR"/>
        </w:rPr>
        <w:t>, forums, jumelages, etc.)</w:t>
      </w:r>
    </w:p>
    <w:p w14:paraId="7392D0D4" w14:textId="77777777" w:rsidR="007C4AEF" w:rsidRPr="00371EB5" w:rsidRDefault="007C4AEF" w:rsidP="009C53DC">
      <w:pPr>
        <w:spacing w:before="100" w:beforeAutospacing="1" w:after="100" w:afterAutospacing="1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Segoe UI Symbol" w:eastAsia="Times New Roman" w:hAnsi="Segoe UI Symbol" w:cs="Segoe UI Symbol"/>
          <w:lang w:eastAsia="fr-FR"/>
        </w:rPr>
        <w:lastRenderedPageBreak/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Oui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Non</w:t>
      </w:r>
    </w:p>
    <w:p w14:paraId="62623945" w14:textId="77777777" w:rsidR="007C4AEF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Si oui, lesquels ?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6D3BE767" w14:textId="77777777" w:rsidR="007C4AEF" w:rsidRPr="00371EB5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</w:t>
      </w:r>
    </w:p>
    <w:p w14:paraId="2E29445E" w14:textId="77777777" w:rsidR="007C4AEF" w:rsidRPr="00371EB5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</w:t>
      </w:r>
    </w:p>
    <w:p w14:paraId="00309DFF" w14:textId="7CA7974D" w:rsidR="007C4AEF" w:rsidRDefault="007C4AEF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</w:t>
      </w:r>
      <w:r>
        <w:rPr>
          <w:rFonts w:ascii="Garamond" w:eastAsia="Times New Roman" w:hAnsi="Garamond" w:cs="Times New Roman"/>
          <w:lang w:eastAsia="fr-FR"/>
        </w:rPr>
        <w:t>…</w:t>
      </w:r>
    </w:p>
    <w:p w14:paraId="4464542B" w14:textId="57FDBE60" w:rsidR="00276586" w:rsidRDefault="00276586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</w:p>
    <w:p w14:paraId="3C7D5107" w14:textId="77777777" w:rsidR="00276586" w:rsidRPr="00371EB5" w:rsidRDefault="00276586" w:rsidP="007C4AEF">
      <w:pPr>
        <w:spacing w:after="0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</w:p>
    <w:p w14:paraId="39D90044" w14:textId="2C036E8E" w:rsidR="007C4AEF" w:rsidRPr="005C7718" w:rsidRDefault="00BA6C5C" w:rsidP="007C4AEF">
      <w:pPr>
        <w:spacing w:after="0" w:line="240" w:lineRule="auto"/>
        <w:ind w:left="0" w:firstLine="0"/>
        <w:jc w:val="both"/>
        <w:rPr>
          <w:rFonts w:ascii="Garamond" w:eastAsia="Times New Roman" w:hAnsi="Garamond" w:cstheme="minorHAnsi"/>
          <w:noProof/>
          <w:color w:val="FFC000"/>
          <w:lang w:eastAsia="fr-FR"/>
        </w:rPr>
      </w:pPr>
      <w:r>
        <w:rPr>
          <w:rFonts w:ascii="Garamond" w:eastAsia="Times New Roman" w:hAnsi="Garamond" w:cstheme="minorHAnsi"/>
          <w:noProof/>
          <w:color w:val="EE0000"/>
          <w:lang w:eastAsia="fr-FR"/>
        </w:rPr>
        <w:pict w14:anchorId="18FA9261">
          <v:rect id="_x0000_i1028" alt="" style="width:453.6pt;height:2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#ed7d31 [3205]" stroked="f"/>
        </w:pict>
      </w:r>
    </w:p>
    <w:p w14:paraId="7E549CB4" w14:textId="77777777" w:rsidR="007C4AEF" w:rsidRPr="00073181" w:rsidRDefault="007C4AEF" w:rsidP="007C4AEF">
      <w:pPr>
        <w:spacing w:before="100" w:beforeAutospacing="1" w:after="100" w:afterAutospacing="1" w:line="240" w:lineRule="auto"/>
        <w:ind w:left="0" w:firstLine="0"/>
        <w:outlineLvl w:val="1"/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</w:pPr>
      <w:r w:rsidRPr="00073181">
        <w:rPr>
          <w:rFonts w:ascii="Garamond" w:eastAsia="Times New Roman" w:hAnsi="Garamond" w:cs="Times New Roman"/>
          <w:b/>
          <w:bCs/>
          <w:color w:val="ED7D31" w:themeColor="accent2"/>
          <w:sz w:val="32"/>
          <w:szCs w:val="32"/>
          <w:lang w:eastAsia="fr-FR"/>
        </w:rPr>
        <w:t>3. Votre intérêt pour le parcours</w:t>
      </w:r>
    </w:p>
    <w:p w14:paraId="0F0C939D" w14:textId="77777777" w:rsidR="007C4AEF" w:rsidRPr="00371EB5" w:rsidRDefault="007C4AEF" w:rsidP="00F34E13">
      <w:pPr>
        <w:spacing w:after="0" w:line="240" w:lineRule="auto"/>
        <w:ind w:left="0" w:firstLine="0"/>
        <w:jc w:val="both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Ce parcours vise à mieux appréhender les enjeux géopolitiques contemporains, la coopération décentralisée, ainsi que les acteurs et réseaux de l’action internationale des collectivités.</w:t>
      </w:r>
    </w:p>
    <w:p w14:paraId="59B36982" w14:textId="77777777" w:rsidR="007C4AEF" w:rsidRDefault="007C4AEF" w:rsidP="007C4AEF">
      <w:pPr>
        <w:spacing w:after="0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</w:p>
    <w:p w14:paraId="1F6B6355" w14:textId="0BDDDEA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Quelles sessions vous intéressent le plus ? Pourquoi ?</w:t>
      </w:r>
    </w:p>
    <w:p w14:paraId="75CE70F1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0BCFCF2E" w14:textId="04D37FCC" w:rsidR="007C4AEF" w:rsidRPr="00371EB5" w:rsidRDefault="007C4AEF" w:rsidP="00F34E13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Avez-vous des suggestions ou remarques concernant le </w:t>
      </w:r>
      <w:proofErr w:type="spellStart"/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pré-programme</w:t>
      </w:r>
      <w:proofErr w:type="spellEnd"/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 xml:space="preserve"> et cette première promotion 2026</w:t>
      </w:r>
      <w:r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-</w:t>
      </w: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2027 ?</w:t>
      </w:r>
    </w:p>
    <w:p w14:paraId="3E4BD47A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Garamond" w:eastAsia="Times New Roman" w:hAnsi="Garamond" w:cs="Times New Roman"/>
          <w:lang w:eastAsia="fr-FR"/>
        </w:rPr>
        <w:t>………………………………………………………………………………</w:t>
      </w:r>
      <w:r w:rsidRPr="00371EB5">
        <w:rPr>
          <w:rFonts w:ascii="Garamond" w:eastAsia="Times New Roman" w:hAnsi="Garamond" w:cs="Times New Roman"/>
          <w:lang w:eastAsia="fr-FR"/>
        </w:rPr>
        <w:br/>
        <w:t>………………………………………………………………………………</w:t>
      </w:r>
    </w:p>
    <w:p w14:paraId="7E233212" w14:textId="77777777" w:rsidR="007C4AEF" w:rsidRPr="00371EB5" w:rsidRDefault="007C4AEF" w:rsidP="007C4AEF">
      <w:pPr>
        <w:spacing w:before="100" w:beforeAutospacing="1" w:after="100" w:afterAutospacing="1" w:line="240" w:lineRule="auto"/>
        <w:ind w:left="0" w:firstLine="0"/>
        <w:outlineLvl w:val="2"/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</w:pPr>
      <w:r w:rsidRPr="00371EB5">
        <w:rPr>
          <w:rFonts w:ascii="Garamond" w:eastAsia="Times New Roman" w:hAnsi="Garamond" w:cs="Times New Roman"/>
          <w:b/>
          <w:bCs/>
          <w:sz w:val="27"/>
          <w:szCs w:val="27"/>
          <w:lang w:eastAsia="fr-FR"/>
        </w:rPr>
        <w:t>Qu’attendez-vous prioritairement de ce parcours ?</w:t>
      </w:r>
    </w:p>
    <w:p w14:paraId="2744D001" w14:textId="3CA61EE7" w:rsidR="007C4AEF" w:rsidRPr="00371EB5" w:rsidRDefault="007C4AEF" w:rsidP="009C53DC">
      <w:pPr>
        <w:spacing w:after="240" w:line="240" w:lineRule="auto"/>
        <w:ind w:left="426" w:firstLine="0"/>
        <w:rPr>
          <w:rFonts w:ascii="Garamond" w:eastAsia="Times New Roman" w:hAnsi="Garamond" w:cs="Times New Roman"/>
          <w:lang w:eastAsia="fr-FR"/>
        </w:rPr>
      </w:pP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Développer des compétences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Mieux appréhender les enjeux géopolitiques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Comprendre les acteurs et le fonctionnement de la diplomatie française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Renforcer votre réseau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Identifier des opportunités de coopération</w:t>
      </w:r>
      <w:r>
        <w:rPr>
          <w:rFonts w:ascii="Garamond" w:eastAsia="Times New Roman" w:hAnsi="Garamond" w:cs="Times New Roman"/>
          <w:lang w:eastAsia="fr-FR"/>
        </w:rPr>
        <w:t xml:space="preserve"> pour mieux dessiner ou ajuster votre stratégie internationale</w:t>
      </w:r>
      <w:r w:rsidRPr="00371EB5">
        <w:rPr>
          <w:rFonts w:ascii="Garamond" w:eastAsia="Times New Roman" w:hAnsi="Garamond" w:cs="Times New Roman"/>
          <w:lang w:eastAsia="fr-FR"/>
        </w:rPr>
        <w:br/>
      </w:r>
      <w:r w:rsidRPr="00371EB5">
        <w:rPr>
          <w:rFonts w:ascii="Segoe UI Symbol" w:eastAsia="Times New Roman" w:hAnsi="Segoe UI Symbol" w:cs="Segoe UI Symbol"/>
          <w:lang w:eastAsia="fr-FR"/>
        </w:rPr>
        <w:t>☐</w:t>
      </w:r>
      <w:r w:rsidRPr="00371EB5">
        <w:rPr>
          <w:rFonts w:ascii="Garamond" w:eastAsia="Times New Roman" w:hAnsi="Garamond" w:cs="Times New Roman"/>
          <w:lang w:eastAsia="fr-FR"/>
        </w:rPr>
        <w:t xml:space="preserve"> Autre : ……………………………………………………………………</w:t>
      </w:r>
    </w:p>
    <w:p w14:paraId="15EC8CC2" w14:textId="77777777" w:rsidR="007C4AEF" w:rsidRPr="0016761C" w:rsidRDefault="007C4AEF" w:rsidP="007C4AEF">
      <w:pPr>
        <w:pStyle w:val="NormalWeb"/>
        <w:rPr>
          <w:rFonts w:ascii="Garamond" w:hAnsi="Garamond" w:cstheme="minorHAnsi"/>
          <w:b/>
          <w:bCs/>
        </w:rPr>
      </w:pPr>
    </w:p>
    <w:p w14:paraId="7803FF1C" w14:textId="5063629F" w:rsidR="00B109E7" w:rsidRPr="006D6DC5" w:rsidRDefault="006D6DC5" w:rsidP="006D6DC5">
      <w:pPr>
        <w:ind w:left="7080" w:firstLine="708"/>
        <w:rPr>
          <w:rFonts w:ascii="Garamond" w:eastAsia="Times New Roman" w:hAnsi="Garamond" w:cs="Times New Roman"/>
          <w:b/>
          <w:bCs/>
          <w:color w:val="ED7D31" w:themeColor="accent2"/>
          <w:sz w:val="27"/>
          <w:szCs w:val="27"/>
          <w:lang w:eastAsia="fr-FR"/>
        </w:rPr>
      </w:pPr>
      <w:r w:rsidRPr="006D6DC5">
        <w:rPr>
          <w:rFonts w:ascii="Garamond" w:eastAsia="Times New Roman" w:hAnsi="Garamond" w:cs="Times New Roman"/>
          <w:b/>
          <w:bCs/>
          <w:color w:val="ED7D31" w:themeColor="accent2"/>
          <w:sz w:val="27"/>
          <w:szCs w:val="27"/>
          <w:lang w:eastAsia="fr-FR"/>
        </w:rPr>
        <w:t>Merci !</w:t>
      </w:r>
    </w:p>
    <w:sectPr w:rsidR="00B109E7" w:rsidRPr="006D6DC5" w:rsidSect="007C4AEF">
      <w:headerReference w:type="default" r:id="rId11"/>
      <w:footerReference w:type="default" r:id="rId12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5A1B" w14:textId="77777777" w:rsidR="009F7215" w:rsidRDefault="009F7215" w:rsidP="007C4AEF">
      <w:pPr>
        <w:spacing w:after="0" w:line="240" w:lineRule="auto"/>
      </w:pPr>
      <w:r>
        <w:separator/>
      </w:r>
    </w:p>
  </w:endnote>
  <w:endnote w:type="continuationSeparator" w:id="0">
    <w:p w14:paraId="129C7F88" w14:textId="77777777" w:rsidR="009F7215" w:rsidRDefault="009F7215" w:rsidP="007C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2A34" w14:textId="5206F943" w:rsidR="00A426F9" w:rsidRPr="00A426F9" w:rsidRDefault="00A426F9">
    <w:pPr>
      <w:pStyle w:val="Pieddepage"/>
      <w:jc w:val="center"/>
      <w:rPr>
        <w:color w:val="1F4E79" w:themeColor="accent5" w:themeShade="80"/>
        <w:sz w:val="22"/>
        <w:szCs w:val="22"/>
      </w:rPr>
    </w:pPr>
    <w:r w:rsidRPr="00A426F9">
      <w:rPr>
        <w:color w:val="1F4E79" w:themeColor="accent5" w:themeShade="80"/>
        <w:sz w:val="22"/>
        <w:szCs w:val="22"/>
      </w:rPr>
      <w:fldChar w:fldCharType="begin"/>
    </w:r>
    <w:r w:rsidRPr="00A426F9">
      <w:rPr>
        <w:color w:val="1F4E79" w:themeColor="accent5" w:themeShade="80"/>
        <w:sz w:val="22"/>
        <w:szCs w:val="22"/>
      </w:rPr>
      <w:instrText>PAGE  \* Arabic  \* MERGEFORMAT</w:instrText>
    </w:r>
    <w:r w:rsidRPr="00A426F9">
      <w:rPr>
        <w:color w:val="1F4E79" w:themeColor="accent5" w:themeShade="80"/>
        <w:sz w:val="22"/>
        <w:szCs w:val="22"/>
      </w:rPr>
      <w:fldChar w:fldCharType="separate"/>
    </w:r>
    <w:r w:rsidRPr="00A426F9">
      <w:rPr>
        <w:color w:val="1F4E79" w:themeColor="accent5" w:themeShade="80"/>
        <w:sz w:val="22"/>
        <w:szCs w:val="22"/>
      </w:rPr>
      <w:t>2</w:t>
    </w:r>
    <w:r w:rsidRPr="00A426F9">
      <w:rPr>
        <w:color w:val="1F4E79" w:themeColor="accent5" w:themeShade="80"/>
        <w:sz w:val="22"/>
        <w:szCs w:val="22"/>
      </w:rPr>
      <w:fldChar w:fldCharType="end"/>
    </w:r>
    <w:r w:rsidRPr="00A426F9">
      <w:rPr>
        <w:color w:val="1F4E79" w:themeColor="accent5" w:themeShade="80"/>
        <w:sz w:val="22"/>
        <w:szCs w:val="22"/>
      </w:rPr>
      <w:t xml:space="preserve"> / </w:t>
    </w:r>
    <w:r w:rsidRPr="00A426F9">
      <w:rPr>
        <w:color w:val="1F4E79" w:themeColor="accent5" w:themeShade="80"/>
        <w:sz w:val="22"/>
        <w:szCs w:val="22"/>
      </w:rPr>
      <w:fldChar w:fldCharType="begin"/>
    </w:r>
    <w:r w:rsidRPr="00A426F9">
      <w:rPr>
        <w:color w:val="1F4E79" w:themeColor="accent5" w:themeShade="80"/>
        <w:sz w:val="22"/>
        <w:szCs w:val="22"/>
      </w:rPr>
      <w:instrText>NUMPAGES  \* Arabic  \* MERGEFORMAT</w:instrText>
    </w:r>
    <w:r w:rsidRPr="00A426F9">
      <w:rPr>
        <w:color w:val="1F4E79" w:themeColor="accent5" w:themeShade="80"/>
        <w:sz w:val="22"/>
        <w:szCs w:val="22"/>
      </w:rPr>
      <w:fldChar w:fldCharType="separate"/>
    </w:r>
    <w:r w:rsidRPr="00A426F9">
      <w:rPr>
        <w:color w:val="1F4E79" w:themeColor="accent5" w:themeShade="80"/>
        <w:sz w:val="22"/>
        <w:szCs w:val="22"/>
      </w:rPr>
      <w:t>2</w:t>
    </w:r>
    <w:r w:rsidRPr="00A426F9">
      <w:rPr>
        <w:color w:val="1F4E79" w:themeColor="accent5" w:themeShade="80"/>
        <w:sz w:val="22"/>
        <w:szCs w:val="22"/>
      </w:rPr>
      <w:fldChar w:fldCharType="end"/>
    </w:r>
  </w:p>
  <w:p w14:paraId="1965989C" w14:textId="77777777" w:rsidR="00A426F9" w:rsidRDefault="00A426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763C" w14:textId="77777777" w:rsidR="009F7215" w:rsidRDefault="009F7215" w:rsidP="007C4AEF">
      <w:pPr>
        <w:spacing w:after="0" w:line="240" w:lineRule="auto"/>
      </w:pPr>
      <w:r>
        <w:separator/>
      </w:r>
    </w:p>
  </w:footnote>
  <w:footnote w:type="continuationSeparator" w:id="0">
    <w:p w14:paraId="2F6E8382" w14:textId="77777777" w:rsidR="009F7215" w:rsidRDefault="009F7215" w:rsidP="007C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757D" w14:textId="752BCF3C" w:rsidR="007C4AEF" w:rsidRDefault="00E525B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A2D8E" wp14:editId="62C16A7D">
          <wp:simplePos x="0" y="0"/>
          <wp:positionH relativeFrom="column">
            <wp:posOffset>8421</wp:posOffset>
          </wp:positionH>
          <wp:positionV relativeFrom="paragraph">
            <wp:posOffset>-337834</wp:posOffset>
          </wp:positionV>
          <wp:extent cx="5760000" cy="1116000"/>
          <wp:effectExtent l="0" t="0" r="0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33EC"/>
    <w:multiLevelType w:val="multilevel"/>
    <w:tmpl w:val="61A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34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EF"/>
    <w:rsid w:val="00073181"/>
    <w:rsid w:val="00113944"/>
    <w:rsid w:val="001C055E"/>
    <w:rsid w:val="00276586"/>
    <w:rsid w:val="003027B8"/>
    <w:rsid w:val="00391C37"/>
    <w:rsid w:val="0042345C"/>
    <w:rsid w:val="0053635E"/>
    <w:rsid w:val="00593C35"/>
    <w:rsid w:val="006D6DC5"/>
    <w:rsid w:val="006D7521"/>
    <w:rsid w:val="00773C93"/>
    <w:rsid w:val="007C4AEF"/>
    <w:rsid w:val="00932814"/>
    <w:rsid w:val="009C53DC"/>
    <w:rsid w:val="009F7215"/>
    <w:rsid w:val="00A426F9"/>
    <w:rsid w:val="00B109E7"/>
    <w:rsid w:val="00BA6C5C"/>
    <w:rsid w:val="00BD6FAA"/>
    <w:rsid w:val="00E525B6"/>
    <w:rsid w:val="00F34E13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D187673"/>
  <w15:chartTrackingRefBased/>
  <w15:docId w15:val="{B8FBFD2B-F5EB-BA4B-B948-3CF6049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EF"/>
    <w:pPr>
      <w:spacing w:after="160" w:line="276" w:lineRule="auto"/>
      <w:ind w:left="709" w:firstLine="709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4A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C4AE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AEF"/>
  </w:style>
  <w:style w:type="paragraph" w:styleId="Pieddepage">
    <w:name w:val="footer"/>
    <w:basedOn w:val="Normal"/>
    <w:link w:val="PieddepageCar"/>
    <w:uiPriority w:val="99"/>
    <w:unhideWhenUsed/>
    <w:rsid w:val="007C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AEF"/>
  </w:style>
  <w:style w:type="paragraph" w:styleId="Paragraphedeliste">
    <w:name w:val="List Paragraph"/>
    <w:basedOn w:val="Normal"/>
    <w:uiPriority w:val="34"/>
    <w:qFormat/>
    <w:rsid w:val="007C4AE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0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iovetti@cites-unies-fr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tes-unies-france.org/Lancement-du-parcours-d-immersion-2026-Diplomates-des-territoires-Cites-Un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-international-crises@cites-unies-franc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 GIOVETTI</cp:lastModifiedBy>
  <cp:revision>13</cp:revision>
  <dcterms:created xsi:type="dcterms:W3CDTF">2026-03-19T14:19:00Z</dcterms:created>
  <dcterms:modified xsi:type="dcterms:W3CDTF">2026-03-26T15:05:00Z</dcterms:modified>
</cp:coreProperties>
</file>