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8C5B" w14:textId="77777777" w:rsidR="0094399A" w:rsidRPr="0094399A" w:rsidRDefault="0094399A" w:rsidP="0094399A">
      <w:pPr>
        <w:spacing w:after="0"/>
        <w:jc w:val="center"/>
        <w:rPr>
          <w:color w:val="2E74B5" w:themeColor="accent1" w:themeShade="BF"/>
          <w:sz w:val="10"/>
          <w:szCs w:val="10"/>
        </w:rPr>
      </w:pPr>
    </w:p>
    <w:p w14:paraId="4F7BFE80" w14:textId="10582BA3" w:rsidR="00294090" w:rsidRPr="00FE7536" w:rsidRDefault="00350F7C" w:rsidP="0094399A">
      <w:pPr>
        <w:spacing w:after="0"/>
        <w:jc w:val="center"/>
        <w:rPr>
          <w:color w:val="2E74B5" w:themeColor="accent1" w:themeShade="BF"/>
          <w:sz w:val="28"/>
        </w:rPr>
      </w:pPr>
      <w:r w:rsidRPr="00FE7536">
        <w:rPr>
          <w:color w:val="2E74B5" w:themeColor="accent1" w:themeShade="BF"/>
          <w:sz w:val="28"/>
        </w:rPr>
        <w:t xml:space="preserve">Planning </w:t>
      </w:r>
      <w:r w:rsidR="00FE7536" w:rsidRPr="00FE7536">
        <w:rPr>
          <w:color w:val="2E74B5" w:themeColor="accent1" w:themeShade="BF"/>
          <w:sz w:val="28"/>
        </w:rPr>
        <w:t xml:space="preserve">prévisionnel </w:t>
      </w:r>
      <w:r w:rsidR="0034220E" w:rsidRPr="00C91B05">
        <w:rPr>
          <w:color w:val="2E74B5" w:themeColor="accent1" w:themeShade="BF"/>
          <w:sz w:val="28"/>
        </w:rPr>
        <w:t xml:space="preserve">des </w:t>
      </w:r>
      <w:r w:rsidRPr="00FE7536">
        <w:rPr>
          <w:color w:val="2E74B5" w:themeColor="accent1" w:themeShade="BF"/>
          <w:sz w:val="28"/>
        </w:rPr>
        <w:t>9</w:t>
      </w:r>
      <w:r w:rsidR="00C91B05" w:rsidRPr="00C91B05">
        <w:rPr>
          <w:color w:val="2E74B5" w:themeColor="accent1" w:themeShade="BF"/>
          <w:sz w:val="28"/>
          <w:vertAlign w:val="superscript"/>
        </w:rPr>
        <w:t>e</w:t>
      </w:r>
      <w:r w:rsidR="00C91B05">
        <w:rPr>
          <w:color w:val="2E74B5" w:themeColor="accent1" w:themeShade="BF"/>
          <w:sz w:val="28"/>
        </w:rPr>
        <w:t xml:space="preserve"> </w:t>
      </w:r>
      <w:r w:rsidRPr="00FE7536">
        <w:rPr>
          <w:color w:val="2E74B5" w:themeColor="accent1" w:themeShade="BF"/>
          <w:sz w:val="28"/>
        </w:rPr>
        <w:t xml:space="preserve">Rencontres franco-japonaises de la coopération décentralisée, </w:t>
      </w:r>
      <w:r w:rsidR="00D20400" w:rsidRPr="00C91B05">
        <w:rPr>
          <w:color w:val="2E74B5" w:themeColor="accent1" w:themeShade="BF"/>
          <w:sz w:val="28"/>
        </w:rPr>
        <w:t>du 21 au 24</w:t>
      </w:r>
      <w:r w:rsidRPr="00C91B05">
        <w:rPr>
          <w:color w:val="2E74B5" w:themeColor="accent1" w:themeShade="BF"/>
          <w:sz w:val="28"/>
        </w:rPr>
        <w:t xml:space="preserve"> octobre </w:t>
      </w:r>
      <w:r w:rsidRPr="00FE7536">
        <w:rPr>
          <w:color w:val="2E74B5" w:themeColor="accent1" w:themeShade="BF"/>
          <w:sz w:val="28"/>
        </w:rPr>
        <w:t>2026</w:t>
      </w:r>
      <w:r w:rsidR="00D20400">
        <w:rPr>
          <w:color w:val="2E74B5" w:themeColor="accent1" w:themeShade="BF"/>
          <w:sz w:val="28"/>
        </w:rPr>
        <w:t>,</w:t>
      </w:r>
      <w:r w:rsidRPr="00FE7536">
        <w:rPr>
          <w:color w:val="2E74B5" w:themeColor="accent1" w:themeShade="BF"/>
          <w:sz w:val="28"/>
        </w:rPr>
        <w:t xml:space="preserve"> à Cannes</w:t>
      </w:r>
    </w:p>
    <w:tbl>
      <w:tblPr>
        <w:tblStyle w:val="Grilledutableau"/>
        <w:tblpPr w:leftFromText="141" w:rightFromText="141" w:vertAnchor="text" w:horzAnchor="margin" w:tblpXSpec="center" w:tblpY="436"/>
        <w:tblW w:w="10911" w:type="dxa"/>
        <w:tblLook w:val="04A0" w:firstRow="1" w:lastRow="0" w:firstColumn="1" w:lastColumn="0" w:noHBand="0" w:noVBand="1"/>
      </w:tblPr>
      <w:tblGrid>
        <w:gridCol w:w="1714"/>
        <w:gridCol w:w="1760"/>
        <w:gridCol w:w="4501"/>
        <w:gridCol w:w="1521"/>
        <w:gridCol w:w="1415"/>
      </w:tblGrid>
      <w:tr w:rsidR="00E661E3" w14:paraId="746E6C5E" w14:textId="77777777" w:rsidTr="00E661E3">
        <w:tc>
          <w:tcPr>
            <w:tcW w:w="1714" w:type="dxa"/>
          </w:tcPr>
          <w:p w14:paraId="729E60E8" w14:textId="77777777" w:rsidR="00E661E3" w:rsidRPr="00350F7C" w:rsidRDefault="00E661E3" w:rsidP="00E661E3">
            <w:pPr>
              <w:jc w:val="center"/>
              <w:rPr>
                <w:b/>
              </w:rPr>
            </w:pPr>
            <w:r w:rsidRPr="00350F7C">
              <w:rPr>
                <w:b/>
              </w:rPr>
              <w:t>Date</w:t>
            </w:r>
          </w:p>
        </w:tc>
        <w:tc>
          <w:tcPr>
            <w:tcW w:w="1760" w:type="dxa"/>
          </w:tcPr>
          <w:p w14:paraId="40F88CBB" w14:textId="77777777" w:rsidR="00E661E3" w:rsidRPr="00350F7C" w:rsidRDefault="00E661E3" w:rsidP="00E661E3">
            <w:pPr>
              <w:jc w:val="center"/>
              <w:rPr>
                <w:b/>
              </w:rPr>
            </w:pPr>
            <w:r w:rsidRPr="00350F7C">
              <w:rPr>
                <w:b/>
              </w:rPr>
              <w:t>Heure</w:t>
            </w:r>
          </w:p>
        </w:tc>
        <w:tc>
          <w:tcPr>
            <w:tcW w:w="4501" w:type="dxa"/>
          </w:tcPr>
          <w:p w14:paraId="1A3BC3DE" w14:textId="77777777" w:rsidR="00E661E3" w:rsidRPr="00350F7C" w:rsidRDefault="00E661E3" w:rsidP="00E661E3">
            <w:pPr>
              <w:jc w:val="center"/>
              <w:rPr>
                <w:b/>
              </w:rPr>
            </w:pPr>
            <w:r w:rsidRPr="00350F7C">
              <w:rPr>
                <w:b/>
              </w:rPr>
              <w:t>Programme</w:t>
            </w:r>
          </w:p>
        </w:tc>
        <w:tc>
          <w:tcPr>
            <w:tcW w:w="1521" w:type="dxa"/>
          </w:tcPr>
          <w:p w14:paraId="01D5DEA3" w14:textId="77777777" w:rsidR="00E661E3" w:rsidRPr="00350F7C" w:rsidRDefault="00E661E3" w:rsidP="00E661E3">
            <w:pPr>
              <w:jc w:val="center"/>
              <w:rPr>
                <w:b/>
              </w:rPr>
            </w:pPr>
            <w:r>
              <w:rPr>
                <w:b/>
              </w:rPr>
              <w:t>Lieu</w:t>
            </w:r>
          </w:p>
        </w:tc>
        <w:tc>
          <w:tcPr>
            <w:tcW w:w="1415" w:type="dxa"/>
          </w:tcPr>
          <w:p w14:paraId="04CAD588" w14:textId="77777777" w:rsidR="00E661E3" w:rsidRPr="00350F7C" w:rsidRDefault="00E661E3" w:rsidP="00E661E3">
            <w:pPr>
              <w:jc w:val="center"/>
              <w:rPr>
                <w:b/>
              </w:rPr>
            </w:pPr>
            <w:r w:rsidRPr="00350F7C">
              <w:rPr>
                <w:b/>
              </w:rPr>
              <w:t>Participants</w:t>
            </w:r>
          </w:p>
        </w:tc>
      </w:tr>
      <w:tr w:rsidR="00E661E3" w14:paraId="026A7D60" w14:textId="77777777" w:rsidTr="00E661E3">
        <w:tc>
          <w:tcPr>
            <w:tcW w:w="1714" w:type="dxa"/>
            <w:vMerge w:val="restart"/>
            <w:vAlign w:val="center"/>
          </w:tcPr>
          <w:p w14:paraId="4B403831" w14:textId="77777777" w:rsidR="00E661E3" w:rsidRPr="003A72A7" w:rsidRDefault="00E661E3" w:rsidP="00E661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Mercredi 21 octobre</w:t>
            </w:r>
          </w:p>
        </w:tc>
        <w:tc>
          <w:tcPr>
            <w:tcW w:w="1760" w:type="dxa"/>
            <w:vAlign w:val="center"/>
          </w:tcPr>
          <w:p w14:paraId="79B889A3" w14:textId="77777777" w:rsidR="00E661E3" w:rsidRPr="0015654F" w:rsidRDefault="00E661E3" w:rsidP="00E661E3">
            <w:pPr>
              <w:jc w:val="center"/>
            </w:pPr>
            <w:r w:rsidRPr="0015654F">
              <w:t>Matin</w:t>
            </w:r>
          </w:p>
        </w:tc>
        <w:tc>
          <w:tcPr>
            <w:tcW w:w="4501" w:type="dxa"/>
            <w:vAlign w:val="center"/>
          </w:tcPr>
          <w:p w14:paraId="37852A40" w14:textId="77777777" w:rsidR="00E661E3" w:rsidRPr="00BB2C5C" w:rsidRDefault="00E661E3" w:rsidP="00E661E3">
            <w:pPr>
              <w:jc w:val="center"/>
            </w:pPr>
            <w:r>
              <w:t>Arrivée des délégations</w:t>
            </w:r>
          </w:p>
        </w:tc>
        <w:tc>
          <w:tcPr>
            <w:tcW w:w="1521" w:type="dxa"/>
            <w:vAlign w:val="center"/>
          </w:tcPr>
          <w:p w14:paraId="0AB2B2CB" w14:textId="2FCC4CF6" w:rsidR="00E661E3" w:rsidRPr="00B9321C" w:rsidRDefault="00E661E3" w:rsidP="00E661E3">
            <w:pPr>
              <w:jc w:val="center"/>
            </w:pPr>
            <w:r>
              <w:t>Aéroport Nice Côte d’Azur</w:t>
            </w:r>
            <w:r w:rsidR="00C23E7E">
              <w:t xml:space="preserve"> / </w:t>
            </w:r>
            <w:r w:rsidR="00C23E7E" w:rsidRPr="00C91B05">
              <w:t>Gare SNCF</w:t>
            </w:r>
          </w:p>
        </w:tc>
        <w:tc>
          <w:tcPr>
            <w:tcW w:w="1415" w:type="dxa"/>
            <w:vMerge w:val="restart"/>
            <w:vAlign w:val="center"/>
          </w:tcPr>
          <w:p w14:paraId="0481CB8C" w14:textId="77777777" w:rsidR="00E661E3" w:rsidRPr="00C144EC" w:rsidRDefault="00E661E3" w:rsidP="00E661E3">
            <w:pPr>
              <w:jc w:val="center"/>
            </w:pPr>
            <w:r w:rsidRPr="00C144EC">
              <w:t>CT japonaises</w:t>
            </w:r>
          </w:p>
        </w:tc>
      </w:tr>
      <w:tr w:rsidR="00E661E3" w14:paraId="0E9864F3" w14:textId="77777777" w:rsidTr="00E661E3">
        <w:tc>
          <w:tcPr>
            <w:tcW w:w="1714" w:type="dxa"/>
            <w:vMerge/>
            <w:vAlign w:val="center"/>
          </w:tcPr>
          <w:p w14:paraId="4A58723D" w14:textId="77777777" w:rsidR="00E661E3" w:rsidRPr="00350F7C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3E236801" w14:textId="77777777" w:rsidR="00E661E3" w:rsidRPr="0015654F" w:rsidRDefault="00E661E3" w:rsidP="00E661E3">
            <w:pPr>
              <w:jc w:val="center"/>
            </w:pPr>
            <w:r>
              <w:t>Midi</w:t>
            </w:r>
          </w:p>
        </w:tc>
        <w:tc>
          <w:tcPr>
            <w:tcW w:w="4501" w:type="dxa"/>
            <w:vAlign w:val="center"/>
          </w:tcPr>
          <w:p w14:paraId="6F59B0AC" w14:textId="77777777" w:rsidR="00E661E3" w:rsidRPr="0015654F" w:rsidRDefault="00E661E3" w:rsidP="00E661E3">
            <w:pPr>
              <w:jc w:val="center"/>
            </w:pPr>
            <w:r>
              <w:t>Déjeuner</w:t>
            </w:r>
          </w:p>
        </w:tc>
        <w:tc>
          <w:tcPr>
            <w:tcW w:w="1521" w:type="dxa"/>
            <w:vAlign w:val="center"/>
          </w:tcPr>
          <w:p w14:paraId="5EDBAD2B" w14:textId="77777777" w:rsidR="00E661E3" w:rsidRPr="00350F7C" w:rsidRDefault="00E661E3" w:rsidP="00E661E3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vAlign w:val="center"/>
          </w:tcPr>
          <w:p w14:paraId="2C8F4009" w14:textId="77777777" w:rsidR="00E661E3" w:rsidRPr="00350F7C" w:rsidRDefault="00E661E3" w:rsidP="00E661E3">
            <w:pPr>
              <w:jc w:val="center"/>
              <w:rPr>
                <w:b/>
              </w:rPr>
            </w:pPr>
          </w:p>
        </w:tc>
      </w:tr>
      <w:tr w:rsidR="00E661E3" w14:paraId="13F16C05" w14:textId="77777777" w:rsidTr="00E661E3">
        <w:tc>
          <w:tcPr>
            <w:tcW w:w="1714" w:type="dxa"/>
            <w:vMerge/>
            <w:vAlign w:val="center"/>
          </w:tcPr>
          <w:p w14:paraId="0765834A" w14:textId="77777777" w:rsidR="00E661E3" w:rsidRPr="00350F7C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5C6A6C85" w14:textId="77777777" w:rsidR="00E661E3" w:rsidRPr="0015654F" w:rsidRDefault="00E661E3" w:rsidP="00E661E3">
            <w:pPr>
              <w:jc w:val="center"/>
            </w:pPr>
            <w:r>
              <w:t>Après-midi</w:t>
            </w:r>
          </w:p>
        </w:tc>
        <w:tc>
          <w:tcPr>
            <w:tcW w:w="4501" w:type="dxa"/>
            <w:vAlign w:val="center"/>
          </w:tcPr>
          <w:p w14:paraId="79D224D2" w14:textId="77777777" w:rsidR="00E661E3" w:rsidRDefault="00E661E3" w:rsidP="00E661E3">
            <w:pPr>
              <w:jc w:val="center"/>
            </w:pPr>
            <w:r>
              <w:t>Visite du Palais des Festivals et des Congrès</w:t>
            </w:r>
          </w:p>
          <w:p w14:paraId="0DDB8BD2" w14:textId="77777777" w:rsidR="00E661E3" w:rsidRPr="0015654F" w:rsidRDefault="00E661E3" w:rsidP="00E661E3">
            <w:pPr>
              <w:jc w:val="center"/>
            </w:pPr>
            <w:r>
              <w:t>Visite de la Malmaison</w:t>
            </w:r>
          </w:p>
        </w:tc>
        <w:tc>
          <w:tcPr>
            <w:tcW w:w="1521" w:type="dxa"/>
            <w:vAlign w:val="center"/>
          </w:tcPr>
          <w:p w14:paraId="3A8FB0C2" w14:textId="77777777" w:rsidR="00E661E3" w:rsidRPr="00B9321C" w:rsidRDefault="00E661E3" w:rsidP="00E661E3">
            <w:pPr>
              <w:jc w:val="center"/>
            </w:pPr>
            <w:r>
              <w:t>Boulevard Croisette</w:t>
            </w:r>
          </w:p>
        </w:tc>
        <w:tc>
          <w:tcPr>
            <w:tcW w:w="1415" w:type="dxa"/>
            <w:vMerge/>
            <w:vAlign w:val="center"/>
          </w:tcPr>
          <w:p w14:paraId="357CE888" w14:textId="77777777" w:rsidR="00E661E3" w:rsidRPr="00350F7C" w:rsidRDefault="00E661E3" w:rsidP="00E661E3">
            <w:pPr>
              <w:jc w:val="center"/>
              <w:rPr>
                <w:b/>
              </w:rPr>
            </w:pPr>
          </w:p>
        </w:tc>
      </w:tr>
      <w:tr w:rsidR="00E661E3" w14:paraId="011431B9" w14:textId="77777777" w:rsidTr="00E661E3">
        <w:tc>
          <w:tcPr>
            <w:tcW w:w="1714" w:type="dxa"/>
            <w:vMerge/>
            <w:vAlign w:val="center"/>
          </w:tcPr>
          <w:p w14:paraId="2FC9C1A7" w14:textId="77777777" w:rsidR="00E661E3" w:rsidRPr="00350F7C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6A16E23B" w14:textId="77777777" w:rsidR="00E661E3" w:rsidRPr="0015654F" w:rsidRDefault="00E661E3" w:rsidP="00E661E3">
            <w:pPr>
              <w:jc w:val="center"/>
            </w:pPr>
            <w:r>
              <w:t>Soir</w:t>
            </w:r>
          </w:p>
        </w:tc>
        <w:tc>
          <w:tcPr>
            <w:tcW w:w="4501" w:type="dxa"/>
            <w:vAlign w:val="center"/>
          </w:tcPr>
          <w:p w14:paraId="0AF1E4FA" w14:textId="43B7E2CE" w:rsidR="00E661E3" w:rsidRDefault="0047061E" w:rsidP="00E661E3">
            <w:pPr>
              <w:jc w:val="center"/>
            </w:pPr>
            <w:r>
              <w:t>Cocktail dî</w:t>
            </w:r>
            <w:r w:rsidR="00E661E3">
              <w:t>natoire</w:t>
            </w:r>
          </w:p>
          <w:p w14:paraId="7CEA01BD" w14:textId="77777777" w:rsidR="00E661E3" w:rsidRDefault="00E661E3" w:rsidP="00E661E3">
            <w:pPr>
              <w:jc w:val="center"/>
            </w:pPr>
            <w:r w:rsidRPr="0015654F">
              <w:t xml:space="preserve">Soirée informelle, </w:t>
            </w:r>
            <w:r>
              <w:t>peu</w:t>
            </w:r>
            <w:r w:rsidRPr="0015654F">
              <w:t xml:space="preserve"> protocolaire</w:t>
            </w:r>
          </w:p>
          <w:p w14:paraId="3851B555" w14:textId="47E7A9FE" w:rsidR="00E661E3" w:rsidRPr="00BB2C5C" w:rsidRDefault="00E661E3" w:rsidP="00E661E3">
            <w:pPr>
              <w:jc w:val="center"/>
            </w:pPr>
            <w:r>
              <w:t>« </w:t>
            </w:r>
            <w:proofErr w:type="gramStart"/>
            <w:r w:rsidR="006956D8">
              <w:t>réception</w:t>
            </w:r>
            <w:proofErr w:type="gramEnd"/>
            <w:r>
              <w:t xml:space="preserve"> amicale et chaleureuse »</w:t>
            </w:r>
          </w:p>
        </w:tc>
        <w:tc>
          <w:tcPr>
            <w:tcW w:w="1521" w:type="dxa"/>
            <w:vAlign w:val="center"/>
          </w:tcPr>
          <w:p w14:paraId="31A65984" w14:textId="6048F99A" w:rsidR="00E661E3" w:rsidRPr="003A72A7" w:rsidRDefault="00E661E3" w:rsidP="00E661E3">
            <w:pPr>
              <w:jc w:val="center"/>
              <w:rPr>
                <w:bCs/>
              </w:rPr>
            </w:pPr>
          </w:p>
        </w:tc>
        <w:tc>
          <w:tcPr>
            <w:tcW w:w="1415" w:type="dxa"/>
            <w:vMerge/>
            <w:vAlign w:val="center"/>
          </w:tcPr>
          <w:p w14:paraId="55C4FC69" w14:textId="77777777" w:rsidR="00E661E3" w:rsidRPr="00350F7C" w:rsidRDefault="00E661E3" w:rsidP="00E661E3">
            <w:pPr>
              <w:jc w:val="center"/>
              <w:rPr>
                <w:b/>
              </w:rPr>
            </w:pPr>
          </w:p>
        </w:tc>
      </w:tr>
      <w:tr w:rsidR="00E661E3" w:rsidRPr="0015654F" w14:paraId="1751FB20" w14:textId="77777777" w:rsidTr="00E661E3">
        <w:tc>
          <w:tcPr>
            <w:tcW w:w="1714" w:type="dxa"/>
            <w:vMerge w:val="restart"/>
            <w:vAlign w:val="center"/>
          </w:tcPr>
          <w:p w14:paraId="7EC4370F" w14:textId="77777777" w:rsidR="00E661E3" w:rsidRPr="003A72A7" w:rsidRDefault="00E661E3" w:rsidP="00E661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Jeudi 22 octobre</w:t>
            </w:r>
          </w:p>
        </w:tc>
        <w:tc>
          <w:tcPr>
            <w:tcW w:w="1760" w:type="dxa"/>
            <w:vAlign w:val="center"/>
          </w:tcPr>
          <w:p w14:paraId="488124C6" w14:textId="77777777" w:rsidR="00E661E3" w:rsidRPr="0015654F" w:rsidRDefault="00E661E3" w:rsidP="00E661E3">
            <w:pPr>
              <w:jc w:val="center"/>
            </w:pPr>
            <w:r w:rsidRPr="0015654F">
              <w:t>Matin</w:t>
            </w:r>
          </w:p>
        </w:tc>
        <w:tc>
          <w:tcPr>
            <w:tcW w:w="4501" w:type="dxa"/>
            <w:vAlign w:val="center"/>
          </w:tcPr>
          <w:p w14:paraId="1D6C9BB8" w14:textId="77777777" w:rsidR="00E661E3" w:rsidRPr="00E661E3" w:rsidRDefault="00E661E3" w:rsidP="00E661E3">
            <w:pPr>
              <w:pStyle w:val="Paragraphedeliste"/>
              <w:ind w:left="-43"/>
              <w:jc w:val="center"/>
              <w:rPr>
                <w:color w:val="4472C4" w:themeColor="accent5"/>
              </w:rPr>
            </w:pPr>
            <w:r w:rsidRPr="003456DA">
              <w:t xml:space="preserve">Visite Campus George </w:t>
            </w:r>
            <w:proofErr w:type="spellStart"/>
            <w:r w:rsidRPr="003456DA">
              <w:t>Meliès</w:t>
            </w:r>
            <w:proofErr w:type="spellEnd"/>
          </w:p>
        </w:tc>
        <w:tc>
          <w:tcPr>
            <w:tcW w:w="1521" w:type="dxa"/>
            <w:vAlign w:val="center"/>
          </w:tcPr>
          <w:p w14:paraId="6A9EA8E0" w14:textId="3D05D6B6" w:rsidR="00E661E3" w:rsidRPr="0015654F" w:rsidRDefault="003456DA" w:rsidP="00E661E3">
            <w:pPr>
              <w:jc w:val="center"/>
            </w:pPr>
            <w:r>
              <w:t xml:space="preserve">Cannes La </w:t>
            </w:r>
            <w:proofErr w:type="spellStart"/>
            <w:r>
              <w:t>Bocca</w:t>
            </w:r>
            <w:proofErr w:type="spellEnd"/>
          </w:p>
        </w:tc>
        <w:tc>
          <w:tcPr>
            <w:tcW w:w="1415" w:type="dxa"/>
            <w:vMerge w:val="restart"/>
            <w:vAlign w:val="center"/>
          </w:tcPr>
          <w:p w14:paraId="63C17AB4" w14:textId="77777777" w:rsidR="00E661E3" w:rsidRDefault="00E661E3" w:rsidP="00E661E3">
            <w:pPr>
              <w:jc w:val="center"/>
            </w:pPr>
            <w:proofErr w:type="gramStart"/>
            <w:r w:rsidRPr="00C144EC">
              <w:t>CT japonaises</w:t>
            </w:r>
            <w:proofErr w:type="gramEnd"/>
          </w:p>
          <w:p w14:paraId="108D49B9" w14:textId="77777777" w:rsidR="00E661E3" w:rsidRPr="0015654F" w:rsidRDefault="00E661E3" w:rsidP="00E661E3">
            <w:pPr>
              <w:jc w:val="center"/>
            </w:pPr>
            <w:r>
              <w:t>+ françaises ?</w:t>
            </w:r>
          </w:p>
        </w:tc>
      </w:tr>
      <w:tr w:rsidR="00E661E3" w:rsidRPr="0015654F" w14:paraId="1F5365CD" w14:textId="77777777" w:rsidTr="00E661E3">
        <w:tc>
          <w:tcPr>
            <w:tcW w:w="1714" w:type="dxa"/>
            <w:vMerge/>
            <w:vAlign w:val="center"/>
          </w:tcPr>
          <w:p w14:paraId="3F1BC7F4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27D2A080" w14:textId="77777777" w:rsidR="00E661E3" w:rsidRPr="0015654F" w:rsidRDefault="00E661E3" w:rsidP="00E661E3">
            <w:pPr>
              <w:jc w:val="center"/>
            </w:pPr>
            <w:r>
              <w:t>Midi</w:t>
            </w:r>
          </w:p>
        </w:tc>
        <w:tc>
          <w:tcPr>
            <w:tcW w:w="4501" w:type="dxa"/>
            <w:vAlign w:val="center"/>
          </w:tcPr>
          <w:p w14:paraId="56642591" w14:textId="77777777" w:rsidR="00E661E3" w:rsidRPr="0015654F" w:rsidRDefault="00E661E3" w:rsidP="00E661E3">
            <w:pPr>
              <w:jc w:val="center"/>
            </w:pPr>
            <w:r>
              <w:t>Déjeuner (70 personnes)</w:t>
            </w:r>
          </w:p>
        </w:tc>
        <w:tc>
          <w:tcPr>
            <w:tcW w:w="1521" w:type="dxa"/>
            <w:vAlign w:val="center"/>
          </w:tcPr>
          <w:p w14:paraId="5B020810" w14:textId="0F7D19BF" w:rsidR="00E661E3" w:rsidRPr="0015654F" w:rsidRDefault="0021428C" w:rsidP="00E661E3">
            <w:pPr>
              <w:jc w:val="center"/>
            </w:pPr>
            <w:r>
              <w:t>Cours Félix Faure</w:t>
            </w:r>
          </w:p>
        </w:tc>
        <w:tc>
          <w:tcPr>
            <w:tcW w:w="1415" w:type="dxa"/>
            <w:vMerge/>
            <w:vAlign w:val="center"/>
          </w:tcPr>
          <w:p w14:paraId="77FC263A" w14:textId="77777777" w:rsidR="00E661E3" w:rsidRPr="0015654F" w:rsidRDefault="00E661E3" w:rsidP="00E661E3">
            <w:pPr>
              <w:jc w:val="center"/>
            </w:pPr>
          </w:p>
        </w:tc>
      </w:tr>
      <w:tr w:rsidR="00E661E3" w:rsidRPr="0015654F" w14:paraId="569F9EA6" w14:textId="77777777" w:rsidTr="00E661E3">
        <w:tc>
          <w:tcPr>
            <w:tcW w:w="1714" w:type="dxa"/>
            <w:vMerge/>
            <w:vAlign w:val="center"/>
          </w:tcPr>
          <w:p w14:paraId="5D751E25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711265E1" w14:textId="77777777" w:rsidR="00E661E3" w:rsidRPr="0015654F" w:rsidRDefault="00E661E3" w:rsidP="00E661E3">
            <w:pPr>
              <w:jc w:val="center"/>
            </w:pPr>
            <w:r>
              <w:t>Après-midi</w:t>
            </w:r>
          </w:p>
        </w:tc>
        <w:tc>
          <w:tcPr>
            <w:tcW w:w="4501" w:type="dxa"/>
            <w:vAlign w:val="center"/>
          </w:tcPr>
          <w:p w14:paraId="69DB4CEA" w14:textId="77777777" w:rsidR="00E661E3" w:rsidRPr="003456DA" w:rsidRDefault="00E661E3" w:rsidP="00E661E3">
            <w:pPr>
              <w:jc w:val="center"/>
            </w:pPr>
            <w:r w:rsidRPr="003456DA">
              <w:t xml:space="preserve">Visite site </w:t>
            </w:r>
            <w:proofErr w:type="spellStart"/>
            <w:r w:rsidRPr="003456DA">
              <w:t>thalassothermie</w:t>
            </w:r>
            <w:proofErr w:type="spellEnd"/>
            <w:r w:rsidRPr="003456DA">
              <w:t xml:space="preserve"> – M. </w:t>
            </w:r>
            <w:proofErr w:type="spellStart"/>
            <w:r w:rsidRPr="003456DA">
              <w:t>Onzon</w:t>
            </w:r>
            <w:proofErr w:type="spellEnd"/>
          </w:p>
          <w:p w14:paraId="1D22A7AB" w14:textId="77777777" w:rsidR="00E661E3" w:rsidRPr="00182154" w:rsidRDefault="00E661E3" w:rsidP="00E661E3">
            <w:pPr>
              <w:jc w:val="center"/>
            </w:pPr>
            <w:r w:rsidRPr="003456DA">
              <w:t>Conférence Risques Majeurs –M. Ferrand</w:t>
            </w:r>
          </w:p>
        </w:tc>
        <w:tc>
          <w:tcPr>
            <w:tcW w:w="1521" w:type="dxa"/>
            <w:vAlign w:val="center"/>
          </w:tcPr>
          <w:p w14:paraId="55870BDC" w14:textId="10B6D176" w:rsidR="00E661E3" w:rsidRPr="0015654F" w:rsidRDefault="00B804BE" w:rsidP="00E661E3">
            <w:pPr>
              <w:jc w:val="center"/>
            </w:pPr>
            <w:r>
              <w:t xml:space="preserve">Salle de conférence </w:t>
            </w:r>
            <w:r w:rsidR="008C0A85">
              <w:t xml:space="preserve">Hôtel </w:t>
            </w:r>
            <w:proofErr w:type="spellStart"/>
            <w:r>
              <w:t>Canopy</w:t>
            </w:r>
            <w:proofErr w:type="spellEnd"/>
          </w:p>
        </w:tc>
        <w:tc>
          <w:tcPr>
            <w:tcW w:w="1415" w:type="dxa"/>
            <w:vMerge/>
            <w:vAlign w:val="center"/>
          </w:tcPr>
          <w:p w14:paraId="38DECE5D" w14:textId="77777777" w:rsidR="00E661E3" w:rsidRPr="0015654F" w:rsidRDefault="00E661E3" w:rsidP="00E661E3">
            <w:pPr>
              <w:jc w:val="center"/>
            </w:pPr>
          </w:p>
        </w:tc>
      </w:tr>
      <w:tr w:rsidR="00E661E3" w:rsidRPr="0015654F" w14:paraId="012DDCF1" w14:textId="77777777" w:rsidTr="00E661E3">
        <w:tc>
          <w:tcPr>
            <w:tcW w:w="1714" w:type="dxa"/>
            <w:vMerge/>
            <w:vAlign w:val="center"/>
          </w:tcPr>
          <w:p w14:paraId="4496307A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50CEA0EB" w14:textId="77777777" w:rsidR="00E661E3" w:rsidRDefault="00E661E3" w:rsidP="00E661E3">
            <w:pPr>
              <w:jc w:val="center"/>
            </w:pPr>
            <w:r>
              <w:t>Soir</w:t>
            </w:r>
          </w:p>
        </w:tc>
        <w:tc>
          <w:tcPr>
            <w:tcW w:w="4501" w:type="dxa"/>
            <w:vAlign w:val="center"/>
          </w:tcPr>
          <w:p w14:paraId="22004717" w14:textId="77777777" w:rsidR="00E661E3" w:rsidRDefault="00E661E3" w:rsidP="00E661E3">
            <w:pPr>
              <w:jc w:val="center"/>
            </w:pPr>
            <w:r>
              <w:t>Navettes entre le centre-ville et la Villa Domergue</w:t>
            </w:r>
          </w:p>
        </w:tc>
        <w:tc>
          <w:tcPr>
            <w:tcW w:w="1521" w:type="dxa"/>
            <w:vAlign w:val="center"/>
          </w:tcPr>
          <w:p w14:paraId="7FB41086" w14:textId="77777777" w:rsidR="00E661E3" w:rsidRDefault="00E661E3" w:rsidP="00E661E3">
            <w:pPr>
              <w:jc w:val="center"/>
            </w:pPr>
          </w:p>
        </w:tc>
        <w:tc>
          <w:tcPr>
            <w:tcW w:w="1415" w:type="dxa"/>
            <w:vMerge w:val="restart"/>
            <w:vAlign w:val="center"/>
          </w:tcPr>
          <w:p w14:paraId="39EAD659" w14:textId="77777777" w:rsidR="00E661E3" w:rsidRDefault="00E661E3" w:rsidP="00E661E3">
            <w:pPr>
              <w:jc w:val="center"/>
            </w:pPr>
            <w:r>
              <w:t>Tous participants</w:t>
            </w:r>
          </w:p>
        </w:tc>
      </w:tr>
      <w:tr w:rsidR="00E661E3" w:rsidRPr="0015654F" w14:paraId="73EA20C7" w14:textId="77777777" w:rsidTr="00E661E3">
        <w:tc>
          <w:tcPr>
            <w:tcW w:w="1714" w:type="dxa"/>
            <w:vMerge/>
            <w:vAlign w:val="center"/>
          </w:tcPr>
          <w:p w14:paraId="5781BD66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274BE692" w14:textId="77777777" w:rsidR="00E661E3" w:rsidRPr="0015654F" w:rsidRDefault="00E661E3" w:rsidP="00E661E3">
            <w:pPr>
              <w:jc w:val="center"/>
            </w:pPr>
            <w:r>
              <w:t>Soir</w:t>
            </w:r>
          </w:p>
        </w:tc>
        <w:tc>
          <w:tcPr>
            <w:tcW w:w="4501" w:type="dxa"/>
            <w:vAlign w:val="center"/>
          </w:tcPr>
          <w:p w14:paraId="25D93F4A" w14:textId="77777777" w:rsidR="00E661E3" w:rsidRDefault="00E661E3" w:rsidP="00E661E3">
            <w:pPr>
              <w:jc w:val="center"/>
            </w:pPr>
          </w:p>
          <w:p w14:paraId="1A5DC1F7" w14:textId="77777777" w:rsidR="00E661E3" w:rsidRDefault="00E661E3" w:rsidP="00E661E3">
            <w:pPr>
              <w:jc w:val="center"/>
            </w:pPr>
            <w:r>
              <w:t>Cérémonie d’accueil, discours d’ouverture, hymnes et cocktail dinatoire d’ouverture</w:t>
            </w:r>
          </w:p>
          <w:p w14:paraId="19E6F088" w14:textId="77777777" w:rsidR="00E661E3" w:rsidRDefault="00E661E3" w:rsidP="00E661E3">
            <w:pPr>
              <w:jc w:val="center"/>
            </w:pPr>
            <w:r>
              <w:t>(150 personnes)</w:t>
            </w:r>
          </w:p>
          <w:p w14:paraId="473FA628" w14:textId="1990D124" w:rsidR="00E661E3" w:rsidRPr="0015654F" w:rsidRDefault="00E661E3" w:rsidP="004A702C">
            <w:pPr>
              <w:jc w:val="center"/>
            </w:pPr>
            <w:r>
              <w:t>Chaque CT apporte un échantillon de gastronomie de son territoire</w:t>
            </w:r>
          </w:p>
        </w:tc>
        <w:tc>
          <w:tcPr>
            <w:tcW w:w="1521" w:type="dxa"/>
            <w:vAlign w:val="center"/>
          </w:tcPr>
          <w:p w14:paraId="6FD63547" w14:textId="77777777" w:rsidR="00E661E3" w:rsidRPr="0015654F" w:rsidRDefault="00E661E3" w:rsidP="00E661E3">
            <w:pPr>
              <w:jc w:val="center"/>
            </w:pPr>
            <w:r>
              <w:t>Villa Domergue</w:t>
            </w:r>
          </w:p>
        </w:tc>
        <w:tc>
          <w:tcPr>
            <w:tcW w:w="1415" w:type="dxa"/>
            <w:vMerge/>
            <w:vAlign w:val="center"/>
          </w:tcPr>
          <w:p w14:paraId="07C6E274" w14:textId="77777777" w:rsidR="00E661E3" w:rsidRPr="0015654F" w:rsidRDefault="00E661E3" w:rsidP="00E661E3">
            <w:pPr>
              <w:jc w:val="center"/>
            </w:pPr>
          </w:p>
        </w:tc>
      </w:tr>
      <w:tr w:rsidR="00E661E3" w:rsidRPr="0015654F" w14:paraId="3AB7C05F" w14:textId="77777777" w:rsidTr="00E661E3">
        <w:tc>
          <w:tcPr>
            <w:tcW w:w="1714" w:type="dxa"/>
            <w:vMerge w:val="restart"/>
            <w:vAlign w:val="center"/>
          </w:tcPr>
          <w:p w14:paraId="77F86BAC" w14:textId="77777777" w:rsidR="00E661E3" w:rsidRDefault="00E661E3" w:rsidP="00E661E3">
            <w:pPr>
              <w:jc w:val="center"/>
            </w:pPr>
            <w:r>
              <w:rPr>
                <w:b/>
                <w:bCs/>
              </w:rPr>
              <w:t>Vendredi 21 octobre</w:t>
            </w:r>
          </w:p>
        </w:tc>
        <w:tc>
          <w:tcPr>
            <w:tcW w:w="1760" w:type="dxa"/>
            <w:vAlign w:val="center"/>
          </w:tcPr>
          <w:p w14:paraId="1047AF95" w14:textId="7A271965" w:rsidR="00E661E3" w:rsidRPr="0015654F" w:rsidRDefault="00E661E3" w:rsidP="00E661E3">
            <w:pPr>
              <w:jc w:val="center"/>
            </w:pPr>
            <w:r>
              <w:t xml:space="preserve">8h30 </w:t>
            </w:r>
            <w:r w:rsidR="00B804BE">
              <w:t>-</w:t>
            </w:r>
            <w:r>
              <w:t xml:space="preserve"> 9h30</w:t>
            </w:r>
          </w:p>
        </w:tc>
        <w:tc>
          <w:tcPr>
            <w:tcW w:w="4501" w:type="dxa"/>
            <w:vAlign w:val="center"/>
          </w:tcPr>
          <w:p w14:paraId="2927919D" w14:textId="77777777" w:rsidR="00E661E3" w:rsidRPr="00C144EC" w:rsidRDefault="00E661E3" w:rsidP="00E661E3">
            <w:pPr>
              <w:jc w:val="center"/>
            </w:pPr>
            <w:r>
              <w:t>Séance plénière</w:t>
            </w:r>
          </w:p>
        </w:tc>
        <w:tc>
          <w:tcPr>
            <w:tcW w:w="1521" w:type="dxa"/>
            <w:vAlign w:val="center"/>
          </w:tcPr>
          <w:p w14:paraId="6E0A0D7F" w14:textId="77777777" w:rsidR="00E661E3" w:rsidRDefault="00E661E3" w:rsidP="00E661E3">
            <w:pPr>
              <w:jc w:val="center"/>
            </w:pPr>
            <w:r w:rsidRPr="00B9321C">
              <w:t xml:space="preserve">Salon des Ambassadeurs 2/3 </w:t>
            </w:r>
          </w:p>
        </w:tc>
        <w:tc>
          <w:tcPr>
            <w:tcW w:w="1415" w:type="dxa"/>
            <w:vMerge w:val="restart"/>
            <w:vAlign w:val="center"/>
          </w:tcPr>
          <w:p w14:paraId="12B4BCB2" w14:textId="77777777" w:rsidR="00E661E3" w:rsidRPr="0015654F" w:rsidRDefault="00E661E3" w:rsidP="00E661E3">
            <w:pPr>
              <w:jc w:val="center"/>
            </w:pPr>
            <w:r>
              <w:t>Tous participants</w:t>
            </w:r>
          </w:p>
        </w:tc>
      </w:tr>
      <w:tr w:rsidR="00E661E3" w:rsidRPr="0015654F" w14:paraId="6EC3953E" w14:textId="77777777" w:rsidTr="00E661E3">
        <w:tc>
          <w:tcPr>
            <w:tcW w:w="1714" w:type="dxa"/>
            <w:vMerge/>
            <w:vAlign w:val="center"/>
          </w:tcPr>
          <w:p w14:paraId="365BCFD5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7B40F79D" w14:textId="282C94E6" w:rsidR="00E661E3" w:rsidRPr="00C91B05" w:rsidRDefault="006956D8" w:rsidP="00E661E3">
            <w:pPr>
              <w:jc w:val="center"/>
            </w:pPr>
            <w:r w:rsidRPr="00C91B05">
              <w:t>9</w:t>
            </w:r>
            <w:r w:rsidR="00B804BE" w:rsidRPr="00C91B05">
              <w:t>h</w:t>
            </w:r>
            <w:r w:rsidRPr="00C91B05">
              <w:t>30</w:t>
            </w:r>
            <w:r w:rsidR="00E661E3" w:rsidRPr="00C91B05">
              <w:t xml:space="preserve"> - 12h</w:t>
            </w:r>
            <w:r w:rsidRPr="00C91B05">
              <w:t>00</w:t>
            </w:r>
          </w:p>
        </w:tc>
        <w:tc>
          <w:tcPr>
            <w:tcW w:w="4501" w:type="dxa"/>
            <w:vAlign w:val="center"/>
          </w:tcPr>
          <w:p w14:paraId="298332FC" w14:textId="77777777" w:rsidR="00A66805" w:rsidRPr="00C91B05" w:rsidRDefault="00E661E3" w:rsidP="00E661E3">
            <w:pPr>
              <w:jc w:val="center"/>
            </w:pPr>
            <w:r w:rsidRPr="00C91B05">
              <w:t>2 ateliers thématiques en simultanés</w:t>
            </w:r>
            <w:r w:rsidR="00A66805" w:rsidRPr="00C91B05">
              <w:t xml:space="preserve"> </w:t>
            </w:r>
          </w:p>
          <w:p w14:paraId="06684F0E" w14:textId="7DCFD74A" w:rsidR="00E661E3" w:rsidRPr="00C91B05" w:rsidRDefault="00A66805" w:rsidP="00E661E3">
            <w:pPr>
              <w:jc w:val="center"/>
            </w:pPr>
            <w:r w:rsidRPr="00C91B05">
              <w:t>(Durée : 2h30)</w:t>
            </w:r>
          </w:p>
        </w:tc>
        <w:tc>
          <w:tcPr>
            <w:tcW w:w="1521" w:type="dxa"/>
            <w:vAlign w:val="center"/>
          </w:tcPr>
          <w:p w14:paraId="6AAD79DD" w14:textId="77777777" w:rsidR="00E661E3" w:rsidRPr="00B9321C" w:rsidRDefault="00E661E3" w:rsidP="00E661E3">
            <w:pPr>
              <w:jc w:val="center"/>
            </w:pPr>
            <w:r w:rsidRPr="00B9321C">
              <w:t>Auditoriums B, C, D</w:t>
            </w:r>
          </w:p>
        </w:tc>
        <w:tc>
          <w:tcPr>
            <w:tcW w:w="1415" w:type="dxa"/>
            <w:vMerge/>
            <w:vAlign w:val="center"/>
          </w:tcPr>
          <w:p w14:paraId="1C2912D1" w14:textId="77777777" w:rsidR="00E661E3" w:rsidRPr="0015654F" w:rsidRDefault="00E661E3" w:rsidP="00E661E3">
            <w:pPr>
              <w:jc w:val="center"/>
            </w:pPr>
          </w:p>
        </w:tc>
      </w:tr>
      <w:tr w:rsidR="00E661E3" w:rsidRPr="0015654F" w14:paraId="76454559" w14:textId="77777777" w:rsidTr="00E661E3">
        <w:tc>
          <w:tcPr>
            <w:tcW w:w="1714" w:type="dxa"/>
            <w:vMerge/>
            <w:vAlign w:val="center"/>
          </w:tcPr>
          <w:p w14:paraId="60416A00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488C7337" w14:textId="3FA36A19" w:rsidR="00E661E3" w:rsidRPr="00C91B05" w:rsidRDefault="00B804BE" w:rsidP="00E661E3">
            <w:pPr>
              <w:jc w:val="center"/>
            </w:pPr>
            <w:r w:rsidRPr="00C91B05">
              <w:t>12h</w:t>
            </w:r>
            <w:r w:rsidR="006956D8" w:rsidRPr="00C91B05">
              <w:t>00</w:t>
            </w:r>
            <w:r w:rsidRPr="00C91B05">
              <w:t xml:space="preserve"> - 14h</w:t>
            </w:r>
            <w:r w:rsidR="006956D8" w:rsidRPr="00C91B05">
              <w:t>00</w:t>
            </w:r>
          </w:p>
        </w:tc>
        <w:tc>
          <w:tcPr>
            <w:tcW w:w="4501" w:type="dxa"/>
            <w:vAlign w:val="center"/>
          </w:tcPr>
          <w:p w14:paraId="4F2CF06D" w14:textId="77777777" w:rsidR="00E661E3" w:rsidRPr="00C91B05" w:rsidRDefault="00E661E3" w:rsidP="00E661E3">
            <w:pPr>
              <w:jc w:val="center"/>
            </w:pPr>
            <w:r w:rsidRPr="00C91B05">
              <w:t>Déjeuner / buffet</w:t>
            </w:r>
          </w:p>
        </w:tc>
        <w:tc>
          <w:tcPr>
            <w:tcW w:w="1521" w:type="dxa"/>
            <w:vAlign w:val="center"/>
          </w:tcPr>
          <w:p w14:paraId="0A107193" w14:textId="77777777" w:rsidR="00E661E3" w:rsidRPr="0015654F" w:rsidRDefault="00E661E3" w:rsidP="00E661E3">
            <w:pPr>
              <w:jc w:val="center"/>
            </w:pPr>
            <w:r w:rsidRPr="00B9321C">
              <w:t>Salon des Ambassadeurs 1/3</w:t>
            </w:r>
          </w:p>
        </w:tc>
        <w:tc>
          <w:tcPr>
            <w:tcW w:w="1415" w:type="dxa"/>
            <w:vMerge/>
            <w:vAlign w:val="center"/>
          </w:tcPr>
          <w:p w14:paraId="33E1BE10" w14:textId="77777777" w:rsidR="00E661E3" w:rsidRPr="0015654F" w:rsidRDefault="00E661E3" w:rsidP="00E661E3">
            <w:pPr>
              <w:jc w:val="center"/>
            </w:pPr>
          </w:p>
        </w:tc>
      </w:tr>
      <w:tr w:rsidR="00E661E3" w:rsidRPr="0015654F" w14:paraId="65E3138B" w14:textId="77777777" w:rsidTr="00E661E3">
        <w:tc>
          <w:tcPr>
            <w:tcW w:w="1714" w:type="dxa"/>
            <w:vMerge/>
            <w:vAlign w:val="center"/>
          </w:tcPr>
          <w:p w14:paraId="5A8269DB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5823E095" w14:textId="19911ED3" w:rsidR="00E661E3" w:rsidRPr="00C91B05" w:rsidRDefault="00E661E3" w:rsidP="00E661E3">
            <w:pPr>
              <w:jc w:val="center"/>
            </w:pPr>
            <w:r w:rsidRPr="00C91B05">
              <w:t>14h30</w:t>
            </w:r>
            <w:r w:rsidR="00B804BE" w:rsidRPr="00C91B05">
              <w:t xml:space="preserve"> </w:t>
            </w:r>
            <w:r w:rsidRPr="00C91B05">
              <w:t>-</w:t>
            </w:r>
            <w:r w:rsidR="00B804BE" w:rsidRPr="00C91B05">
              <w:t xml:space="preserve"> </w:t>
            </w:r>
            <w:r w:rsidRPr="00C91B05">
              <w:t>17h</w:t>
            </w:r>
            <w:r w:rsidR="006956D8" w:rsidRPr="00C91B05">
              <w:t>00</w:t>
            </w:r>
          </w:p>
        </w:tc>
        <w:tc>
          <w:tcPr>
            <w:tcW w:w="4501" w:type="dxa"/>
            <w:vAlign w:val="center"/>
          </w:tcPr>
          <w:p w14:paraId="0ADA925B" w14:textId="77777777" w:rsidR="00E661E3" w:rsidRPr="00C91B05" w:rsidRDefault="00E661E3" w:rsidP="00E661E3">
            <w:pPr>
              <w:jc w:val="center"/>
            </w:pPr>
            <w:r w:rsidRPr="00C91B05">
              <w:t>2 ateliers thématiques en simultanés</w:t>
            </w:r>
          </w:p>
          <w:p w14:paraId="736B8ECA" w14:textId="7E2D7549" w:rsidR="00A66805" w:rsidRPr="00C91B05" w:rsidRDefault="00A66805" w:rsidP="00E661E3">
            <w:pPr>
              <w:jc w:val="center"/>
            </w:pPr>
            <w:r w:rsidRPr="00C91B05">
              <w:t>(Durée : 2h30)</w:t>
            </w:r>
          </w:p>
        </w:tc>
        <w:tc>
          <w:tcPr>
            <w:tcW w:w="1521" w:type="dxa"/>
            <w:vAlign w:val="center"/>
          </w:tcPr>
          <w:p w14:paraId="0051D359" w14:textId="77777777" w:rsidR="00E661E3" w:rsidRPr="0015654F" w:rsidRDefault="00E661E3" w:rsidP="00E661E3">
            <w:pPr>
              <w:jc w:val="center"/>
            </w:pPr>
            <w:r w:rsidRPr="00B9321C">
              <w:t>Auditoriums B, C, D</w:t>
            </w:r>
          </w:p>
        </w:tc>
        <w:tc>
          <w:tcPr>
            <w:tcW w:w="1415" w:type="dxa"/>
            <w:vMerge/>
            <w:vAlign w:val="center"/>
          </w:tcPr>
          <w:p w14:paraId="5E25A977" w14:textId="77777777" w:rsidR="00E661E3" w:rsidRPr="0015654F" w:rsidRDefault="00E661E3" w:rsidP="00E661E3">
            <w:pPr>
              <w:jc w:val="center"/>
            </w:pPr>
          </w:p>
        </w:tc>
      </w:tr>
      <w:tr w:rsidR="00E661E3" w:rsidRPr="0015654F" w14:paraId="53C98AF5" w14:textId="77777777" w:rsidTr="00E661E3">
        <w:tc>
          <w:tcPr>
            <w:tcW w:w="1714" w:type="dxa"/>
            <w:vMerge/>
            <w:vAlign w:val="center"/>
          </w:tcPr>
          <w:p w14:paraId="5371B780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4C999AF1" w14:textId="77777777" w:rsidR="00E661E3" w:rsidRPr="0015654F" w:rsidRDefault="00E661E3" w:rsidP="00E661E3">
            <w:pPr>
              <w:jc w:val="center"/>
            </w:pPr>
            <w:r>
              <w:t>Soir</w:t>
            </w:r>
          </w:p>
        </w:tc>
        <w:tc>
          <w:tcPr>
            <w:tcW w:w="4501" w:type="dxa"/>
            <w:vAlign w:val="center"/>
          </w:tcPr>
          <w:p w14:paraId="3BD9E98A" w14:textId="77777777" w:rsidR="00E661E3" w:rsidRPr="0015654F" w:rsidRDefault="00E661E3" w:rsidP="00E661E3">
            <w:pPr>
              <w:jc w:val="center"/>
            </w:pPr>
            <w:r>
              <w:t>Soirée libre</w:t>
            </w:r>
          </w:p>
        </w:tc>
        <w:tc>
          <w:tcPr>
            <w:tcW w:w="1521" w:type="dxa"/>
            <w:vAlign w:val="center"/>
          </w:tcPr>
          <w:p w14:paraId="31E132BE" w14:textId="77777777" w:rsidR="00E661E3" w:rsidRPr="0015654F" w:rsidRDefault="00E661E3" w:rsidP="00E661E3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14:paraId="2764742C" w14:textId="77777777" w:rsidR="00E661E3" w:rsidRPr="0015654F" w:rsidRDefault="00E661E3" w:rsidP="00E661E3">
            <w:pPr>
              <w:jc w:val="center"/>
            </w:pPr>
          </w:p>
        </w:tc>
      </w:tr>
      <w:tr w:rsidR="00E661E3" w:rsidRPr="0015654F" w14:paraId="3A88234D" w14:textId="77777777" w:rsidTr="00E661E3">
        <w:tc>
          <w:tcPr>
            <w:tcW w:w="1714" w:type="dxa"/>
            <w:vMerge w:val="restart"/>
            <w:vAlign w:val="center"/>
          </w:tcPr>
          <w:p w14:paraId="75E4C413" w14:textId="77777777" w:rsidR="00E661E3" w:rsidRPr="003A72A7" w:rsidRDefault="00E661E3" w:rsidP="00E661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Samedi 24 octobre</w:t>
            </w:r>
          </w:p>
        </w:tc>
        <w:tc>
          <w:tcPr>
            <w:tcW w:w="1760" w:type="dxa"/>
            <w:vAlign w:val="center"/>
          </w:tcPr>
          <w:p w14:paraId="6442FC65" w14:textId="77777777" w:rsidR="00E661E3" w:rsidRPr="0015654F" w:rsidRDefault="00E661E3" w:rsidP="00E661E3">
            <w:pPr>
              <w:jc w:val="center"/>
            </w:pPr>
            <w:r w:rsidRPr="0015654F">
              <w:t>Matin</w:t>
            </w:r>
          </w:p>
        </w:tc>
        <w:tc>
          <w:tcPr>
            <w:tcW w:w="4501" w:type="dxa"/>
            <w:vAlign w:val="center"/>
          </w:tcPr>
          <w:p w14:paraId="78D99351" w14:textId="77777777" w:rsidR="00E661E3" w:rsidRDefault="00E661E3" w:rsidP="00E661E3">
            <w:pPr>
              <w:jc w:val="center"/>
            </w:pPr>
          </w:p>
          <w:p w14:paraId="72186DD4" w14:textId="77777777" w:rsidR="00E661E3" w:rsidRDefault="00E661E3" w:rsidP="00E661E3">
            <w:pPr>
              <w:jc w:val="center"/>
            </w:pPr>
            <w:r>
              <w:t xml:space="preserve">Séance plénière de restitution des ateliers </w:t>
            </w:r>
          </w:p>
          <w:p w14:paraId="5F80B80F" w14:textId="7062CE4A" w:rsidR="00E661E3" w:rsidRDefault="00E661E3" w:rsidP="004A702C">
            <w:pPr>
              <w:jc w:val="center"/>
            </w:pPr>
            <w:r>
              <w:t>(1h environ)</w:t>
            </w:r>
          </w:p>
          <w:p w14:paraId="68220332" w14:textId="31525B49" w:rsidR="00E661E3" w:rsidRDefault="00E661E3" w:rsidP="00E661E3">
            <w:pPr>
              <w:jc w:val="center"/>
            </w:pPr>
            <w:r>
              <w:t>Exposition dans le palais de stands avec des affiches, des produits artisanaux de</w:t>
            </w:r>
            <w:r w:rsidR="00B804BE">
              <w:t>s différentes régions françaises et japonaises</w:t>
            </w:r>
          </w:p>
          <w:p w14:paraId="7BE176A4" w14:textId="77777777" w:rsidR="00E661E3" w:rsidRPr="0015654F" w:rsidRDefault="00E661E3" w:rsidP="00E661E3">
            <w:pPr>
              <w:jc w:val="center"/>
            </w:pPr>
          </w:p>
        </w:tc>
        <w:tc>
          <w:tcPr>
            <w:tcW w:w="1521" w:type="dxa"/>
            <w:vAlign w:val="center"/>
          </w:tcPr>
          <w:p w14:paraId="13917DD9" w14:textId="77777777" w:rsidR="00E661E3" w:rsidRDefault="00E661E3" w:rsidP="00E661E3">
            <w:pPr>
              <w:jc w:val="center"/>
            </w:pPr>
            <w:r w:rsidRPr="00B9321C">
              <w:t xml:space="preserve">Salon des Ambassadeurs </w:t>
            </w:r>
          </w:p>
        </w:tc>
        <w:tc>
          <w:tcPr>
            <w:tcW w:w="1415" w:type="dxa"/>
            <w:vMerge w:val="restart"/>
            <w:vAlign w:val="center"/>
          </w:tcPr>
          <w:p w14:paraId="4F95A282" w14:textId="77777777" w:rsidR="00E661E3" w:rsidRPr="0015654F" w:rsidRDefault="00E661E3" w:rsidP="00E661E3">
            <w:pPr>
              <w:jc w:val="center"/>
            </w:pPr>
            <w:r>
              <w:t>Tous participants</w:t>
            </w:r>
          </w:p>
        </w:tc>
      </w:tr>
      <w:tr w:rsidR="00E661E3" w:rsidRPr="0015654F" w14:paraId="260C83DC" w14:textId="77777777" w:rsidTr="00E661E3">
        <w:tc>
          <w:tcPr>
            <w:tcW w:w="1714" w:type="dxa"/>
            <w:vMerge/>
          </w:tcPr>
          <w:p w14:paraId="13BF2528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27011D64" w14:textId="77777777" w:rsidR="00E661E3" w:rsidRPr="0015654F" w:rsidRDefault="00E661E3" w:rsidP="00E661E3">
            <w:pPr>
              <w:jc w:val="center"/>
            </w:pPr>
            <w:r>
              <w:t>Midi</w:t>
            </w:r>
          </w:p>
        </w:tc>
        <w:tc>
          <w:tcPr>
            <w:tcW w:w="4501" w:type="dxa"/>
            <w:vAlign w:val="center"/>
          </w:tcPr>
          <w:p w14:paraId="70D13F18" w14:textId="77777777" w:rsidR="00E661E3" w:rsidRDefault="00E661E3" w:rsidP="00E661E3">
            <w:pPr>
              <w:jc w:val="center"/>
            </w:pPr>
          </w:p>
          <w:p w14:paraId="3F84C8CD" w14:textId="11FEA092" w:rsidR="00B804BE" w:rsidRDefault="00E661E3" w:rsidP="004A702C">
            <w:pPr>
              <w:jc w:val="center"/>
            </w:pPr>
            <w:r>
              <w:t>Cérémonie de clôture, déclaration finale et annonce de la ville hôte des 10</w:t>
            </w:r>
            <w:r w:rsidRPr="00BB2C5C">
              <w:rPr>
                <w:vertAlign w:val="superscript"/>
              </w:rPr>
              <w:t>e</w:t>
            </w:r>
            <w:r>
              <w:t xml:space="preserve"> Rencontres et conférence de presse</w:t>
            </w:r>
          </w:p>
          <w:p w14:paraId="0D7E5867" w14:textId="2201822E" w:rsidR="00E661E3" w:rsidRPr="0015654F" w:rsidRDefault="00E661E3" w:rsidP="0034220E">
            <w:pPr>
              <w:jc w:val="center"/>
            </w:pPr>
            <w:r>
              <w:t>Paniers repas</w:t>
            </w:r>
          </w:p>
        </w:tc>
        <w:tc>
          <w:tcPr>
            <w:tcW w:w="1521" w:type="dxa"/>
            <w:vAlign w:val="center"/>
          </w:tcPr>
          <w:p w14:paraId="43120FCE" w14:textId="77777777" w:rsidR="00E661E3" w:rsidRPr="0015654F" w:rsidRDefault="00E661E3" w:rsidP="00E661E3">
            <w:pPr>
              <w:jc w:val="center"/>
            </w:pPr>
            <w:r w:rsidRPr="00B9321C">
              <w:t xml:space="preserve">Salon des Ambassadeurs </w:t>
            </w:r>
          </w:p>
        </w:tc>
        <w:tc>
          <w:tcPr>
            <w:tcW w:w="1415" w:type="dxa"/>
            <w:vMerge/>
            <w:vAlign w:val="center"/>
          </w:tcPr>
          <w:p w14:paraId="26F52801" w14:textId="77777777" w:rsidR="00E661E3" w:rsidRPr="0015654F" w:rsidRDefault="00E661E3" w:rsidP="00E661E3">
            <w:pPr>
              <w:jc w:val="center"/>
            </w:pPr>
          </w:p>
        </w:tc>
      </w:tr>
      <w:tr w:rsidR="00E661E3" w:rsidRPr="0015654F" w14:paraId="62070C5D" w14:textId="77777777" w:rsidTr="00E661E3">
        <w:tc>
          <w:tcPr>
            <w:tcW w:w="1714" w:type="dxa"/>
            <w:vMerge/>
          </w:tcPr>
          <w:p w14:paraId="492B4C10" w14:textId="77777777" w:rsidR="00E661E3" w:rsidRDefault="00E661E3" w:rsidP="00E661E3">
            <w:pPr>
              <w:jc w:val="center"/>
            </w:pPr>
          </w:p>
        </w:tc>
        <w:tc>
          <w:tcPr>
            <w:tcW w:w="1760" w:type="dxa"/>
            <w:vAlign w:val="center"/>
          </w:tcPr>
          <w:p w14:paraId="1D11E40C" w14:textId="77777777" w:rsidR="00E661E3" w:rsidRPr="0015654F" w:rsidRDefault="00E661E3" w:rsidP="00E661E3">
            <w:pPr>
              <w:jc w:val="center"/>
            </w:pPr>
            <w:r>
              <w:t>Après-midi</w:t>
            </w:r>
          </w:p>
        </w:tc>
        <w:tc>
          <w:tcPr>
            <w:tcW w:w="4501" w:type="dxa"/>
            <w:vAlign w:val="center"/>
          </w:tcPr>
          <w:p w14:paraId="526658DB" w14:textId="77777777" w:rsidR="00E661E3" w:rsidRPr="0015654F" w:rsidRDefault="00E661E3" w:rsidP="00E661E3">
            <w:pPr>
              <w:jc w:val="center"/>
            </w:pPr>
            <w:r>
              <w:t>Départ des CT</w:t>
            </w:r>
          </w:p>
        </w:tc>
        <w:tc>
          <w:tcPr>
            <w:tcW w:w="1521" w:type="dxa"/>
            <w:vAlign w:val="center"/>
          </w:tcPr>
          <w:p w14:paraId="3B6BA1C0" w14:textId="77777777" w:rsidR="00E661E3" w:rsidRPr="0015654F" w:rsidRDefault="00E661E3" w:rsidP="00E661E3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14:paraId="2B291493" w14:textId="77777777" w:rsidR="00E661E3" w:rsidRPr="0015654F" w:rsidRDefault="00E661E3" w:rsidP="00E661E3">
            <w:pPr>
              <w:jc w:val="center"/>
            </w:pPr>
          </w:p>
        </w:tc>
      </w:tr>
    </w:tbl>
    <w:p w14:paraId="6C54E0D9" w14:textId="77777777" w:rsidR="0001539B" w:rsidRPr="0001539B" w:rsidRDefault="0001539B" w:rsidP="0034220E"/>
    <w:sectPr w:rsidR="0001539B" w:rsidRPr="0001539B" w:rsidSect="0094399A">
      <w:headerReference w:type="default" r:id="rId8"/>
      <w:pgSz w:w="11906" w:h="16838"/>
      <w:pgMar w:top="709" w:right="1417" w:bottom="1091" w:left="1417" w:header="6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78E1" w14:textId="77777777" w:rsidR="002E768C" w:rsidRDefault="002E768C" w:rsidP="00D435C4">
      <w:pPr>
        <w:spacing w:after="0" w:line="240" w:lineRule="auto"/>
      </w:pPr>
      <w:r>
        <w:separator/>
      </w:r>
    </w:p>
  </w:endnote>
  <w:endnote w:type="continuationSeparator" w:id="0">
    <w:p w14:paraId="46824C55" w14:textId="77777777" w:rsidR="002E768C" w:rsidRDefault="002E768C" w:rsidP="00D4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359F" w14:textId="77777777" w:rsidR="002E768C" w:rsidRDefault="002E768C" w:rsidP="00D435C4">
      <w:pPr>
        <w:spacing w:after="0" w:line="240" w:lineRule="auto"/>
      </w:pPr>
      <w:r>
        <w:separator/>
      </w:r>
    </w:p>
  </w:footnote>
  <w:footnote w:type="continuationSeparator" w:id="0">
    <w:p w14:paraId="6BC79061" w14:textId="77777777" w:rsidR="002E768C" w:rsidRDefault="002E768C" w:rsidP="00D4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A5C9" w14:textId="0CFC6304" w:rsidR="004D0083" w:rsidRDefault="004D0083" w:rsidP="0094399A">
    <w:pPr>
      <w:pStyle w:val="En-tte"/>
      <w:tabs>
        <w:tab w:val="left" w:pos="9072"/>
      </w:tabs>
      <w:jc w:val="right"/>
    </w:pPr>
    <w:r>
      <w:t>(Doc.3)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20AB3"/>
    <w:multiLevelType w:val="hybridMultilevel"/>
    <w:tmpl w:val="87B47A44"/>
    <w:lvl w:ilvl="0" w:tplc="62AE2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C7BD7"/>
    <w:multiLevelType w:val="hybridMultilevel"/>
    <w:tmpl w:val="9A5A1AC0"/>
    <w:lvl w:ilvl="0" w:tplc="033A3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B27DB"/>
    <w:multiLevelType w:val="hybridMultilevel"/>
    <w:tmpl w:val="689CB23A"/>
    <w:lvl w:ilvl="0" w:tplc="37EE1D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90"/>
    <w:rsid w:val="0001539B"/>
    <w:rsid w:val="00044423"/>
    <w:rsid w:val="0015654F"/>
    <w:rsid w:val="00182154"/>
    <w:rsid w:val="0021428C"/>
    <w:rsid w:val="00284F79"/>
    <w:rsid w:val="00294090"/>
    <w:rsid w:val="002C71E0"/>
    <w:rsid w:val="002E13A1"/>
    <w:rsid w:val="002E768C"/>
    <w:rsid w:val="0034220E"/>
    <w:rsid w:val="003456DA"/>
    <w:rsid w:val="00350F7C"/>
    <w:rsid w:val="003575DC"/>
    <w:rsid w:val="003715F1"/>
    <w:rsid w:val="003A72A7"/>
    <w:rsid w:val="0047061E"/>
    <w:rsid w:val="004A702C"/>
    <w:rsid w:val="004D0083"/>
    <w:rsid w:val="004D185C"/>
    <w:rsid w:val="00533FBF"/>
    <w:rsid w:val="005C0D40"/>
    <w:rsid w:val="005C74CE"/>
    <w:rsid w:val="00673509"/>
    <w:rsid w:val="006956D8"/>
    <w:rsid w:val="006F63C5"/>
    <w:rsid w:val="0077603C"/>
    <w:rsid w:val="007773B3"/>
    <w:rsid w:val="007C4251"/>
    <w:rsid w:val="008C0A85"/>
    <w:rsid w:val="008C34D2"/>
    <w:rsid w:val="008E77EB"/>
    <w:rsid w:val="009206F0"/>
    <w:rsid w:val="00925DA9"/>
    <w:rsid w:val="0094399A"/>
    <w:rsid w:val="009767BB"/>
    <w:rsid w:val="009F31A4"/>
    <w:rsid w:val="00A31935"/>
    <w:rsid w:val="00A66805"/>
    <w:rsid w:val="00AD6FD7"/>
    <w:rsid w:val="00B804BE"/>
    <w:rsid w:val="00B9321C"/>
    <w:rsid w:val="00BA4D3E"/>
    <w:rsid w:val="00BB2C5C"/>
    <w:rsid w:val="00C144EC"/>
    <w:rsid w:val="00C23E7E"/>
    <w:rsid w:val="00C91B05"/>
    <w:rsid w:val="00D20400"/>
    <w:rsid w:val="00D435C4"/>
    <w:rsid w:val="00D71E10"/>
    <w:rsid w:val="00E661E3"/>
    <w:rsid w:val="00E810BF"/>
    <w:rsid w:val="00E957C5"/>
    <w:rsid w:val="00ED52AB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CA1A"/>
  <w15:chartTrackingRefBased/>
  <w15:docId w15:val="{DAC3D0D9-E866-4801-A72C-695306C0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50F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0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35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35C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35C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435C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153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083"/>
  </w:style>
  <w:style w:type="paragraph" w:styleId="Pieddepage">
    <w:name w:val="footer"/>
    <w:basedOn w:val="Normal"/>
    <w:link w:val="PieddepageCar"/>
    <w:uiPriority w:val="99"/>
    <w:unhideWhenUsed/>
    <w:rsid w:val="004D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0F3C-ABE4-4C82-80F5-19FC6E57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 Clementine</dc:creator>
  <cp:keywords/>
  <dc:description/>
  <cp:lastModifiedBy>Microsoft Office User</cp:lastModifiedBy>
  <cp:revision>20</cp:revision>
  <dcterms:created xsi:type="dcterms:W3CDTF">2025-07-18T08:02:00Z</dcterms:created>
  <dcterms:modified xsi:type="dcterms:W3CDTF">2025-08-18T15:42:00Z</dcterms:modified>
</cp:coreProperties>
</file>